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7D688" w14:textId="682DD264" w:rsidR="003C58E4" w:rsidRPr="00561464" w:rsidRDefault="003C58E4" w:rsidP="0073758F">
      <w:pPr>
        <w:pBdr>
          <w:top w:val="thickThinSmallGap" w:sz="24" w:space="0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left" w:pos="4536"/>
        </w:tabs>
        <w:spacing w:after="0" w:line="240" w:lineRule="auto"/>
        <w:ind w:left="57"/>
        <w:jc w:val="center"/>
        <w:rPr>
          <w:rFonts w:ascii="Consolas" w:hAnsi="Consolas" w:cs="Courier New"/>
          <w:color w:val="000000"/>
          <w:szCs w:val="24"/>
        </w:rPr>
      </w:pPr>
      <w:bookmarkStart w:id="0" w:name="_Hlk83031385"/>
      <w:r w:rsidRPr="00561464">
        <w:rPr>
          <w:rFonts w:ascii="Consolas" w:hAnsi="Consolas" w:cs="Courier New"/>
          <w:b/>
          <w:color w:val="000000"/>
          <w:szCs w:val="24"/>
        </w:rPr>
        <w:t>PORTARIA Nº 0</w:t>
      </w:r>
      <w:r w:rsidR="000701CB" w:rsidRPr="00561464">
        <w:rPr>
          <w:rFonts w:ascii="Consolas" w:hAnsi="Consolas" w:cs="Courier New"/>
          <w:b/>
          <w:color w:val="000000"/>
          <w:szCs w:val="24"/>
        </w:rPr>
        <w:t>33</w:t>
      </w:r>
      <w:r w:rsidRPr="00561464">
        <w:rPr>
          <w:rFonts w:ascii="Consolas" w:hAnsi="Consolas" w:cs="Courier New"/>
          <w:b/>
          <w:color w:val="000000"/>
          <w:szCs w:val="24"/>
        </w:rPr>
        <w:t>/</w:t>
      </w:r>
      <w:r w:rsidRPr="00561464">
        <w:rPr>
          <w:rFonts w:ascii="Consolas" w:hAnsi="Consolas" w:cs="Courier New"/>
          <w:b/>
          <w:bCs/>
          <w:color w:val="000000"/>
          <w:szCs w:val="24"/>
        </w:rPr>
        <w:t>2021-GP</w:t>
      </w:r>
      <w:r w:rsidRPr="00561464">
        <w:rPr>
          <w:rFonts w:ascii="Consolas" w:hAnsi="Consolas" w:cs="Courier New"/>
          <w:color w:val="000000"/>
          <w:szCs w:val="24"/>
        </w:rPr>
        <w:t>.</w:t>
      </w:r>
    </w:p>
    <w:p w14:paraId="51DE0C20" w14:textId="77777777" w:rsidR="009F161B" w:rsidRPr="00561464" w:rsidRDefault="009F161B" w:rsidP="00F508B5">
      <w:pPr>
        <w:spacing w:after="0" w:line="240" w:lineRule="auto"/>
        <w:ind w:left="4395"/>
        <w:jc w:val="both"/>
        <w:rPr>
          <w:rFonts w:ascii="Consolas" w:hAnsi="Consolas"/>
          <w:b/>
          <w:i/>
          <w:szCs w:val="24"/>
        </w:rPr>
      </w:pPr>
    </w:p>
    <w:p w14:paraId="4E8416F8" w14:textId="77777777" w:rsidR="003C58E4" w:rsidRPr="00561464" w:rsidRDefault="009F161B" w:rsidP="00F508B5">
      <w:pPr>
        <w:spacing w:after="0" w:line="240" w:lineRule="auto"/>
        <w:ind w:left="4395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>“</w:t>
      </w:r>
      <w:r w:rsidRPr="00561464">
        <w:rPr>
          <w:rFonts w:ascii="Consolas" w:hAnsi="Consolas"/>
          <w:b/>
          <w:i/>
          <w:szCs w:val="24"/>
        </w:rPr>
        <w:t>Dispõe sobre a designação de Agentes Públicos para condução de processos licitatórios e de contratação direta no âmbito dos órgãos e entidades vinculados ao Poder Executivo Municipal de Sossego/PB, e dá outras providências</w:t>
      </w:r>
      <w:r w:rsidRPr="00561464">
        <w:rPr>
          <w:rFonts w:ascii="Consolas" w:hAnsi="Consolas"/>
          <w:szCs w:val="24"/>
        </w:rPr>
        <w:t>”.</w:t>
      </w:r>
    </w:p>
    <w:p w14:paraId="3C71FEC9" w14:textId="77777777" w:rsidR="009F161B" w:rsidRPr="00561464" w:rsidRDefault="009F161B" w:rsidP="00F508B5">
      <w:pPr>
        <w:spacing w:after="0" w:line="240" w:lineRule="auto"/>
        <w:ind w:left="57"/>
        <w:jc w:val="both"/>
        <w:rPr>
          <w:rFonts w:ascii="Consolas" w:hAnsi="Consolas" w:cs="Courier New"/>
          <w:color w:val="000000"/>
          <w:szCs w:val="24"/>
        </w:rPr>
      </w:pPr>
    </w:p>
    <w:p w14:paraId="7C4844ED" w14:textId="77777777" w:rsidR="007E0CA3" w:rsidRPr="00561464" w:rsidRDefault="003C58E4" w:rsidP="00F508B5">
      <w:pPr>
        <w:tabs>
          <w:tab w:val="left" w:pos="742"/>
          <w:tab w:val="left" w:pos="1043"/>
        </w:tabs>
        <w:spacing w:after="0" w:line="240" w:lineRule="auto"/>
        <w:ind w:left="57"/>
        <w:jc w:val="both"/>
        <w:rPr>
          <w:rFonts w:ascii="Consolas" w:hAnsi="Consolas" w:cs="Courier New"/>
          <w:szCs w:val="24"/>
          <w:lang w:val="pt-PT"/>
        </w:rPr>
      </w:pPr>
      <w:r w:rsidRPr="00561464">
        <w:rPr>
          <w:rFonts w:ascii="Consolas" w:hAnsi="Consolas" w:cs="Courier New"/>
          <w:szCs w:val="24"/>
          <w:lang w:val="pt-PT"/>
        </w:rPr>
        <w:tab/>
      </w:r>
    </w:p>
    <w:p w14:paraId="7B89251D" w14:textId="77777777" w:rsidR="004B1BDC" w:rsidRPr="00561464" w:rsidRDefault="007E0CA3" w:rsidP="00F508B5">
      <w:pPr>
        <w:tabs>
          <w:tab w:val="left" w:pos="742"/>
          <w:tab w:val="left" w:pos="1043"/>
        </w:tabs>
        <w:spacing w:after="0" w:line="240" w:lineRule="auto"/>
        <w:ind w:left="57"/>
        <w:jc w:val="both"/>
        <w:rPr>
          <w:rFonts w:ascii="Consolas" w:hAnsi="Consolas" w:cs="Consolas"/>
          <w:szCs w:val="24"/>
          <w:lang w:val="pt-PT"/>
        </w:rPr>
      </w:pPr>
      <w:r w:rsidRPr="00561464">
        <w:rPr>
          <w:rFonts w:ascii="Consolas" w:hAnsi="Consolas" w:cs="Consolas"/>
          <w:szCs w:val="24"/>
          <w:lang w:val="pt-PT"/>
        </w:rPr>
        <w:tab/>
      </w:r>
      <w:r w:rsidR="004B1BDC" w:rsidRPr="00561464">
        <w:rPr>
          <w:rFonts w:ascii="Consolas" w:hAnsi="Consolas" w:cs="Consolas"/>
          <w:szCs w:val="24"/>
          <w:lang w:val="pt-PT"/>
        </w:rPr>
        <w:t xml:space="preserve">A </w:t>
      </w:r>
      <w:r w:rsidR="004B1BDC" w:rsidRPr="00561464">
        <w:rPr>
          <w:rFonts w:ascii="Consolas" w:hAnsi="Consolas" w:cs="Consolas"/>
          <w:b/>
          <w:bCs/>
          <w:i/>
          <w:iCs/>
          <w:szCs w:val="24"/>
          <w:lang w:val="pt-PT"/>
        </w:rPr>
        <w:t>PREFEITA DO MUNICÍPIO DE SOSSEGO</w:t>
      </w:r>
      <w:r w:rsidR="004B1BDC" w:rsidRPr="00561464">
        <w:rPr>
          <w:rFonts w:ascii="Consolas" w:hAnsi="Consolas" w:cs="Consolas"/>
          <w:szCs w:val="24"/>
          <w:lang w:val="pt-PT"/>
        </w:rPr>
        <w:t>, Estado da Paraíba, no uso de suas atribuições legais, conferidas pela Lei Orgânica, Constituições Federal, Estadual e demais normativos legais de regência:</w:t>
      </w:r>
    </w:p>
    <w:p w14:paraId="5761D4D3" w14:textId="77777777" w:rsidR="004B1BDC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ind w:left="57"/>
        <w:jc w:val="both"/>
        <w:rPr>
          <w:rFonts w:ascii="Consolas" w:hAnsi="Consolas" w:cs="Consolas"/>
          <w:szCs w:val="24"/>
          <w:lang w:val="pt-PT"/>
        </w:rPr>
      </w:pPr>
    </w:p>
    <w:p w14:paraId="5F2E9644" w14:textId="77777777" w:rsidR="004B1BDC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ind w:left="57"/>
        <w:jc w:val="both"/>
        <w:rPr>
          <w:rFonts w:ascii="Consolas" w:hAnsi="Consolas" w:cs="Consolas"/>
          <w:szCs w:val="24"/>
          <w:lang w:val="pt-PT"/>
        </w:rPr>
      </w:pPr>
      <w:r w:rsidRPr="00561464">
        <w:rPr>
          <w:rFonts w:ascii="Consolas" w:hAnsi="Consolas" w:cs="Consolas"/>
          <w:szCs w:val="24"/>
          <w:lang w:val="pt-PT"/>
        </w:rPr>
        <w:tab/>
      </w:r>
      <w:r w:rsidR="00575902" w:rsidRPr="00561464">
        <w:rPr>
          <w:rFonts w:ascii="Consolas" w:hAnsi="Consolas" w:cs="Courier New"/>
          <w:i/>
          <w:iCs/>
          <w:spacing w:val="2"/>
          <w:szCs w:val="24"/>
          <w:shd w:val="clear" w:color="auto" w:fill="FFFFFF"/>
        </w:rPr>
        <w:t xml:space="preserve">CONSIDERANDO </w:t>
      </w:r>
      <w:r w:rsidR="00575902" w:rsidRPr="00561464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que </w:t>
      </w:r>
      <w:r w:rsidR="006204F9" w:rsidRPr="00561464">
        <w:rPr>
          <w:rFonts w:ascii="Consolas" w:hAnsi="Consolas" w:cs="Courier New"/>
          <w:b/>
          <w:bCs/>
          <w:i/>
          <w:iCs/>
          <w:szCs w:val="24"/>
        </w:rPr>
        <w:t>a Administração Pública, em toda a sua atividade, está sujeita aos mandamentos da lei, deles não se podendo afastar, sob pena de invalidade do ato e responsabilidade de seu autor, haja vista que qualquer ação estatal sem o correspondente amparo legal, ou que exceda ao âmbito demarcado pela lei, é injurídica e expõe-se à anulação, pois, a eficácia de toda atividade administrativa está condicionada ao atendimento da lei, já que na Administração Pública não há liberdade nem vontade pessoal, e só é permitido fazer o que a lei autoriza</w:t>
      </w:r>
      <w:r w:rsidRPr="00561464">
        <w:rPr>
          <w:rFonts w:ascii="Consolas" w:hAnsi="Consolas" w:cs="Consolas"/>
          <w:szCs w:val="24"/>
          <w:lang w:val="pt-PT"/>
        </w:rPr>
        <w:t>;</w:t>
      </w:r>
    </w:p>
    <w:p w14:paraId="194792F6" w14:textId="77777777" w:rsidR="004B1BDC" w:rsidRPr="00561464" w:rsidRDefault="004B1BDC" w:rsidP="00F508B5">
      <w:pPr>
        <w:tabs>
          <w:tab w:val="left" w:pos="742"/>
        </w:tabs>
        <w:spacing w:after="0" w:line="240" w:lineRule="auto"/>
        <w:jc w:val="both"/>
        <w:rPr>
          <w:rFonts w:ascii="Consolas" w:hAnsi="Consolas" w:cs="Consolas"/>
          <w:szCs w:val="24"/>
          <w:lang w:val="pt-PT"/>
        </w:rPr>
      </w:pPr>
    </w:p>
    <w:p w14:paraId="69DD9C30" w14:textId="77777777" w:rsidR="004B1BDC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jc w:val="both"/>
        <w:rPr>
          <w:rFonts w:ascii="Consolas" w:hAnsi="Consolas" w:cs="Consolas"/>
          <w:szCs w:val="24"/>
          <w:lang w:val="pt-PT"/>
        </w:rPr>
      </w:pPr>
      <w:r w:rsidRPr="00561464">
        <w:rPr>
          <w:rFonts w:ascii="Consolas" w:hAnsi="Consolas" w:cs="Consolas"/>
          <w:szCs w:val="24"/>
          <w:lang w:val="pt-PT"/>
        </w:rPr>
        <w:tab/>
      </w:r>
      <w:r w:rsidRPr="00561464">
        <w:rPr>
          <w:rFonts w:ascii="Consolas" w:hAnsi="Consolas" w:cs="Consolas"/>
          <w:i/>
          <w:szCs w:val="24"/>
          <w:lang w:val="pt-PT"/>
        </w:rPr>
        <w:t>CONSIDERANDO</w:t>
      </w:r>
      <w:r w:rsidR="001156FB" w:rsidRPr="00561464">
        <w:rPr>
          <w:rFonts w:ascii="Consolas" w:hAnsi="Consolas" w:cs="Consolas"/>
          <w:szCs w:val="24"/>
          <w:lang w:val="pt-PT"/>
        </w:rPr>
        <w:t xml:space="preserve"> o</w:t>
      </w:r>
      <w:r w:rsidR="006204F9" w:rsidRPr="00561464">
        <w:rPr>
          <w:rFonts w:ascii="Consolas" w:hAnsi="Consolas" w:cs="Courier New"/>
          <w:szCs w:val="24"/>
        </w:rPr>
        <w:t xml:space="preserve"> estabelece </w:t>
      </w:r>
      <w:r w:rsidR="001156FB" w:rsidRPr="00561464">
        <w:rPr>
          <w:rFonts w:ascii="Consolas" w:hAnsi="Consolas" w:cs="Courier New"/>
          <w:szCs w:val="24"/>
        </w:rPr>
        <w:t xml:space="preserve">pela Nova a </w:t>
      </w:r>
      <w:r w:rsidR="001156FB" w:rsidRPr="00561464">
        <w:rPr>
          <w:rFonts w:ascii="Consolas" w:hAnsi="Consolas" w:cs="Courier New"/>
          <w:b/>
          <w:szCs w:val="24"/>
          <w:u w:val="single"/>
        </w:rPr>
        <w:t>Lei Federal nº 14.133</w:t>
      </w:r>
      <w:r w:rsidR="003E68B5" w:rsidRPr="00561464">
        <w:rPr>
          <w:rFonts w:ascii="Consolas" w:hAnsi="Consolas" w:cs="Courier New"/>
          <w:b/>
          <w:szCs w:val="24"/>
          <w:u w:val="single"/>
        </w:rPr>
        <w:t>/2021</w:t>
      </w:r>
      <w:r w:rsidR="001156FB" w:rsidRPr="00561464">
        <w:rPr>
          <w:rFonts w:ascii="Consolas" w:hAnsi="Consolas" w:cs="Courier New"/>
          <w:szCs w:val="24"/>
        </w:rPr>
        <w:t xml:space="preserve">, com vigência a partir de </w:t>
      </w:r>
      <w:r w:rsidR="001156FB" w:rsidRPr="00561464">
        <w:rPr>
          <w:rFonts w:ascii="Consolas" w:hAnsi="Consolas" w:cs="Courier New"/>
          <w:b/>
          <w:szCs w:val="24"/>
          <w:u w:val="single"/>
        </w:rPr>
        <w:t>01 de abril de 2021</w:t>
      </w:r>
      <w:r w:rsidR="001156FB" w:rsidRPr="00561464">
        <w:rPr>
          <w:rFonts w:ascii="Consolas" w:hAnsi="Consolas" w:cs="Courier New"/>
          <w:szCs w:val="24"/>
        </w:rPr>
        <w:t>,</w:t>
      </w:r>
      <w:r w:rsidR="006204F9" w:rsidRPr="00561464">
        <w:rPr>
          <w:rFonts w:ascii="Consolas" w:hAnsi="Consolas" w:cs="Courier New"/>
          <w:szCs w:val="24"/>
        </w:rPr>
        <w:t xml:space="preserve"> sobre licitações e contratos administrativos no âmbito da Administração Pública Federal, Estadual e Municipal</w:t>
      </w:r>
      <w:r w:rsidRPr="00561464">
        <w:rPr>
          <w:rFonts w:ascii="Consolas" w:hAnsi="Consolas" w:cs="Consolas"/>
          <w:szCs w:val="24"/>
          <w:lang w:val="pt-PT"/>
        </w:rPr>
        <w:t>;</w:t>
      </w:r>
    </w:p>
    <w:p w14:paraId="75BDDFCF" w14:textId="77777777" w:rsidR="004B1BDC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jc w:val="both"/>
        <w:rPr>
          <w:rFonts w:ascii="Consolas" w:hAnsi="Consolas" w:cs="Consolas"/>
          <w:szCs w:val="24"/>
          <w:lang w:val="pt-PT"/>
        </w:rPr>
      </w:pPr>
    </w:p>
    <w:p w14:paraId="10400A81" w14:textId="77777777" w:rsidR="004B1BDC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jc w:val="both"/>
        <w:rPr>
          <w:rFonts w:ascii="Consolas" w:hAnsi="Consolas" w:cs="Consolas"/>
          <w:szCs w:val="24"/>
          <w:lang w:val="pt-PT"/>
        </w:rPr>
      </w:pPr>
      <w:r w:rsidRPr="00561464">
        <w:rPr>
          <w:rFonts w:ascii="Consolas" w:hAnsi="Consolas" w:cs="Consolas"/>
          <w:szCs w:val="24"/>
          <w:lang w:val="pt-PT"/>
        </w:rPr>
        <w:tab/>
      </w:r>
      <w:r w:rsidR="001156FB" w:rsidRPr="00561464">
        <w:rPr>
          <w:rFonts w:ascii="Consolas" w:hAnsi="Consolas" w:cs="Courier New"/>
          <w:i/>
          <w:szCs w:val="24"/>
        </w:rPr>
        <w:t>CONSIDERANDO</w:t>
      </w:r>
      <w:r w:rsidR="001156FB" w:rsidRPr="00561464">
        <w:rPr>
          <w:rFonts w:ascii="Consolas" w:hAnsi="Consolas" w:cs="Courier New"/>
          <w:szCs w:val="24"/>
        </w:rPr>
        <w:t xml:space="preserve"> ainda, </w:t>
      </w:r>
      <w:r w:rsidR="00627E49" w:rsidRPr="00561464">
        <w:rPr>
          <w:rFonts w:ascii="Consolas" w:hAnsi="Consolas" w:cs="Courier New"/>
          <w:szCs w:val="24"/>
        </w:rPr>
        <w:t xml:space="preserve">que </w:t>
      </w:r>
      <w:proofErr w:type="spellStart"/>
      <w:r w:rsidR="001156FB" w:rsidRPr="00561464">
        <w:rPr>
          <w:rFonts w:ascii="Consolas" w:hAnsi="Consolas" w:cs="Courier New"/>
          <w:szCs w:val="24"/>
        </w:rPr>
        <w:t>esta</w:t>
      </w:r>
      <w:proofErr w:type="spellEnd"/>
      <w:r w:rsidR="007F0374" w:rsidRPr="00561464">
        <w:rPr>
          <w:rFonts w:ascii="Consolas" w:hAnsi="Consolas" w:cs="Courier New"/>
          <w:szCs w:val="24"/>
        </w:rPr>
        <w:t xml:space="preserve"> </w:t>
      </w:r>
      <w:r w:rsidR="001156FB" w:rsidRPr="00561464">
        <w:rPr>
          <w:rFonts w:ascii="Consolas" w:hAnsi="Consolas" w:cs="Courier New"/>
          <w:szCs w:val="24"/>
        </w:rPr>
        <w:t xml:space="preserve">municipalidade regulamentou a aplicabilidade de alguns dispositivos da </w:t>
      </w:r>
      <w:r w:rsidR="001156FB" w:rsidRPr="00561464">
        <w:rPr>
          <w:rFonts w:ascii="Consolas" w:hAnsi="Consolas" w:cs="Courier New"/>
          <w:b/>
          <w:szCs w:val="24"/>
          <w:u w:val="single"/>
        </w:rPr>
        <w:t>Lei Federal nº 14.133/2021</w:t>
      </w:r>
      <w:r w:rsidR="001156FB" w:rsidRPr="00561464">
        <w:rPr>
          <w:rFonts w:ascii="Consolas" w:hAnsi="Consolas" w:cs="Courier New"/>
          <w:szCs w:val="24"/>
        </w:rPr>
        <w:t>, visando dinamizar e aprimorar as contratações de serviços em geral, aquisições e fornecimentos de produtos essenciais às políticas públicas</w:t>
      </w:r>
      <w:r w:rsidR="000C75CE" w:rsidRPr="00561464">
        <w:rPr>
          <w:rFonts w:ascii="Consolas" w:hAnsi="Consolas" w:cs="Courier New"/>
          <w:szCs w:val="24"/>
        </w:rPr>
        <w:t>, dentre outros,</w:t>
      </w:r>
      <w:r w:rsidR="001156FB" w:rsidRPr="00561464">
        <w:rPr>
          <w:rFonts w:ascii="Consolas" w:hAnsi="Consolas" w:cs="Courier New"/>
          <w:szCs w:val="24"/>
        </w:rPr>
        <w:t xml:space="preserve"> gestadas por esta municipalidade</w:t>
      </w:r>
      <w:r w:rsidR="000C75CE" w:rsidRPr="00561464">
        <w:rPr>
          <w:rFonts w:ascii="Consolas" w:hAnsi="Consolas" w:cs="Courier New"/>
          <w:szCs w:val="24"/>
        </w:rPr>
        <w:t xml:space="preserve">, a teor do estabelecido pelo </w:t>
      </w:r>
      <w:r w:rsidR="000C75CE" w:rsidRPr="00561464">
        <w:rPr>
          <w:rFonts w:ascii="Consolas" w:hAnsi="Consolas" w:cs="Courier New"/>
          <w:b/>
          <w:szCs w:val="24"/>
          <w:u w:val="single"/>
        </w:rPr>
        <w:t>Decreto Municipal nº 033</w:t>
      </w:r>
      <w:r w:rsidR="000C75CE" w:rsidRPr="00561464">
        <w:rPr>
          <w:rFonts w:ascii="Consolas" w:hAnsi="Consolas" w:cs="Courier New"/>
          <w:szCs w:val="24"/>
        </w:rPr>
        <w:t xml:space="preserve">, de </w:t>
      </w:r>
      <w:r w:rsidR="000C75CE" w:rsidRPr="00561464">
        <w:rPr>
          <w:rFonts w:ascii="Consolas" w:hAnsi="Consolas" w:cs="Courier New"/>
          <w:b/>
          <w:szCs w:val="24"/>
          <w:u w:val="single"/>
        </w:rPr>
        <w:t>03 de setembro de 2021</w:t>
      </w:r>
      <w:r w:rsidRPr="00561464">
        <w:rPr>
          <w:rFonts w:ascii="Consolas" w:hAnsi="Consolas" w:cs="Consolas"/>
          <w:szCs w:val="24"/>
        </w:rPr>
        <w:t>;</w:t>
      </w:r>
      <w:r w:rsidRPr="00561464">
        <w:rPr>
          <w:rFonts w:ascii="Consolas" w:hAnsi="Consolas" w:cs="Consolas"/>
          <w:szCs w:val="24"/>
          <w:lang w:val="pt-PT"/>
        </w:rPr>
        <w:t xml:space="preserve"> </w:t>
      </w:r>
    </w:p>
    <w:p w14:paraId="03DFA58C" w14:textId="77777777" w:rsidR="004B1BDC" w:rsidRPr="00561464" w:rsidRDefault="004B1BDC" w:rsidP="00F508B5">
      <w:pPr>
        <w:tabs>
          <w:tab w:val="left" w:pos="742"/>
        </w:tabs>
        <w:spacing w:after="0" w:line="240" w:lineRule="auto"/>
        <w:jc w:val="both"/>
        <w:rPr>
          <w:rFonts w:ascii="Consolas" w:hAnsi="Consolas" w:cs="Consolas"/>
          <w:szCs w:val="24"/>
          <w:lang w:val="pt-PT"/>
        </w:rPr>
      </w:pPr>
    </w:p>
    <w:p w14:paraId="35DEA58E" w14:textId="77777777" w:rsidR="004B1BDC" w:rsidRPr="00561464" w:rsidRDefault="004B1BDC" w:rsidP="00F508B5">
      <w:pPr>
        <w:tabs>
          <w:tab w:val="left" w:pos="742"/>
        </w:tabs>
        <w:spacing w:after="0" w:line="240" w:lineRule="auto"/>
        <w:jc w:val="both"/>
        <w:rPr>
          <w:rFonts w:ascii="Consolas" w:hAnsi="Consolas" w:cs="Consolas"/>
          <w:b/>
          <w:color w:val="000000"/>
          <w:szCs w:val="24"/>
        </w:rPr>
      </w:pPr>
      <w:r w:rsidRPr="00561464">
        <w:rPr>
          <w:rFonts w:ascii="Consolas" w:hAnsi="Consolas" w:cs="Consolas"/>
          <w:szCs w:val="24"/>
          <w:lang w:val="pt-PT"/>
        </w:rPr>
        <w:tab/>
      </w:r>
      <w:r w:rsidRPr="00561464">
        <w:rPr>
          <w:rFonts w:ascii="Consolas" w:hAnsi="Consolas" w:cs="Consolas"/>
          <w:b/>
          <w:color w:val="000000"/>
          <w:szCs w:val="24"/>
          <w:u w:val="single"/>
        </w:rPr>
        <w:t>R E S O L V E</w:t>
      </w:r>
      <w:r w:rsidRPr="00561464">
        <w:rPr>
          <w:rFonts w:ascii="Consolas" w:hAnsi="Consolas" w:cs="Consolas"/>
          <w:b/>
          <w:color w:val="000000"/>
          <w:szCs w:val="24"/>
        </w:rPr>
        <w:t>:</w:t>
      </w:r>
    </w:p>
    <w:p w14:paraId="39820D2E" w14:textId="77777777" w:rsidR="004B1BDC" w:rsidRPr="00561464" w:rsidRDefault="004B1BDC" w:rsidP="00F508B5">
      <w:pPr>
        <w:spacing w:after="0" w:line="240" w:lineRule="auto"/>
        <w:jc w:val="both"/>
        <w:rPr>
          <w:rFonts w:ascii="Consolas" w:hAnsi="Consolas" w:cs="Consolas"/>
          <w:color w:val="000000"/>
          <w:szCs w:val="24"/>
        </w:rPr>
      </w:pPr>
    </w:p>
    <w:p w14:paraId="4D407A52" w14:textId="0AB02527" w:rsidR="002C7CCD" w:rsidRPr="00561464" w:rsidRDefault="004B1BDC" w:rsidP="00F508B5">
      <w:pPr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 w:cs="Consolas"/>
          <w:color w:val="000000"/>
          <w:szCs w:val="24"/>
        </w:rPr>
        <w:tab/>
      </w:r>
      <w:r w:rsidRPr="00561464">
        <w:rPr>
          <w:rFonts w:ascii="Consolas" w:hAnsi="Consolas" w:cs="Consolas"/>
          <w:b/>
          <w:color w:val="000000"/>
          <w:szCs w:val="24"/>
        </w:rPr>
        <w:t xml:space="preserve">Art. 1º </w:t>
      </w:r>
      <w:r w:rsidR="00F508B5" w:rsidRPr="00561464">
        <w:rPr>
          <w:rFonts w:ascii="Consolas" w:hAnsi="Consolas" w:cs="Consolas"/>
          <w:color w:val="000000"/>
          <w:szCs w:val="24"/>
        </w:rPr>
        <w:t>-</w:t>
      </w:r>
      <w:r w:rsidR="009F161B" w:rsidRPr="00561464">
        <w:rPr>
          <w:rFonts w:ascii="Consolas" w:hAnsi="Consolas" w:cs="Consolas"/>
          <w:color w:val="000000"/>
          <w:szCs w:val="24"/>
        </w:rPr>
        <w:t xml:space="preserve"> </w:t>
      </w:r>
      <w:r w:rsidR="00C8366A" w:rsidRPr="00561464">
        <w:rPr>
          <w:rFonts w:ascii="Consolas" w:hAnsi="Consolas"/>
          <w:b/>
          <w:szCs w:val="24"/>
          <w:u w:val="single"/>
        </w:rPr>
        <w:t>DESIGNAR</w:t>
      </w:r>
      <w:r w:rsidR="00C8366A" w:rsidRPr="00561464">
        <w:rPr>
          <w:rFonts w:ascii="Consolas" w:hAnsi="Consolas"/>
          <w:szCs w:val="24"/>
        </w:rPr>
        <w:t xml:space="preserve">, </w:t>
      </w:r>
      <w:r w:rsidR="00C8366A" w:rsidRPr="00561464">
        <w:rPr>
          <w:rFonts w:ascii="Consolas" w:hAnsi="Consolas" w:cs="Consolas"/>
          <w:bCs/>
          <w:iCs/>
          <w:color w:val="000000"/>
          <w:szCs w:val="24"/>
        </w:rPr>
        <w:t>o</w:t>
      </w:r>
      <w:r w:rsidR="004F5A71" w:rsidRPr="00561464">
        <w:rPr>
          <w:rFonts w:ascii="Consolas" w:hAnsi="Consolas" w:cs="Consolas"/>
          <w:bCs/>
          <w:iCs/>
          <w:color w:val="000000"/>
          <w:szCs w:val="24"/>
        </w:rPr>
        <w:t>s</w:t>
      </w:r>
      <w:r w:rsidR="00C8366A" w:rsidRPr="00561464">
        <w:rPr>
          <w:rFonts w:ascii="Consolas" w:hAnsi="Consolas" w:cs="Consolas"/>
          <w:bCs/>
          <w:iCs/>
          <w:color w:val="000000"/>
          <w:szCs w:val="24"/>
        </w:rPr>
        <w:t xml:space="preserve"> </w:t>
      </w:r>
      <w:r w:rsidR="002C7CCD" w:rsidRPr="00561464">
        <w:rPr>
          <w:rFonts w:ascii="Consolas" w:hAnsi="Consolas" w:cs="Consolas"/>
          <w:bCs/>
          <w:iCs/>
          <w:color w:val="000000"/>
          <w:szCs w:val="24"/>
        </w:rPr>
        <w:t>agentes</w:t>
      </w:r>
      <w:r w:rsidR="00C8366A" w:rsidRPr="00561464">
        <w:rPr>
          <w:rFonts w:ascii="Consolas" w:hAnsi="Consolas" w:cs="Consolas"/>
          <w:bCs/>
          <w:iCs/>
          <w:color w:val="000000"/>
          <w:szCs w:val="24"/>
        </w:rPr>
        <w:t xml:space="preserve"> público</w:t>
      </w:r>
      <w:r w:rsidR="004F5A71" w:rsidRPr="00561464">
        <w:rPr>
          <w:rFonts w:ascii="Consolas" w:hAnsi="Consolas" w:cs="Consolas"/>
          <w:bCs/>
          <w:iCs/>
          <w:color w:val="000000"/>
          <w:szCs w:val="24"/>
        </w:rPr>
        <w:t>s</w:t>
      </w:r>
      <w:r w:rsidR="00C8366A" w:rsidRPr="00561464">
        <w:rPr>
          <w:rFonts w:ascii="Consolas" w:hAnsi="Consolas" w:cs="Consolas"/>
          <w:bCs/>
          <w:iCs/>
          <w:color w:val="000000"/>
          <w:szCs w:val="24"/>
        </w:rPr>
        <w:t xml:space="preserve">, </w:t>
      </w:r>
      <w:r w:rsidR="004F5A71" w:rsidRPr="00561464">
        <w:rPr>
          <w:rFonts w:ascii="Consolas" w:hAnsi="Consolas" w:cs="Consolas"/>
          <w:b/>
          <w:caps/>
          <w:szCs w:val="24"/>
        </w:rPr>
        <w:t>ANDRÉ ROQUE DA SILVA DANTAS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, ocupante do cargo de </w:t>
      </w:r>
      <w:r w:rsidR="002C7CCD" w:rsidRPr="00561464">
        <w:rPr>
          <w:rFonts w:ascii="Consolas" w:hAnsi="Consolas" w:cs="Consolas"/>
          <w:color w:val="000000"/>
          <w:szCs w:val="24"/>
        </w:rPr>
        <w:t xml:space="preserve">provimento efetivo de 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Digitador; </w:t>
      </w:r>
      <w:r w:rsidR="004F5A71" w:rsidRPr="00561464">
        <w:rPr>
          <w:rFonts w:ascii="Consolas" w:hAnsi="Consolas" w:cs="Consolas"/>
          <w:b/>
          <w:bCs/>
          <w:color w:val="000000"/>
          <w:szCs w:val="24"/>
        </w:rPr>
        <w:t>AUDIENE RODRIGUES DA COSTA</w:t>
      </w:r>
      <w:r w:rsidR="00376654">
        <w:rPr>
          <w:rFonts w:ascii="Consolas" w:hAnsi="Consolas" w:cs="Consolas"/>
          <w:b/>
          <w:bCs/>
          <w:color w:val="000000"/>
          <w:szCs w:val="24"/>
        </w:rPr>
        <w:t xml:space="preserve"> MEDEIROS</w:t>
      </w:r>
      <w:r w:rsidR="004F5A71" w:rsidRPr="00561464">
        <w:rPr>
          <w:rFonts w:ascii="Consolas" w:hAnsi="Consolas" w:cs="Consolas"/>
          <w:bCs/>
          <w:color w:val="000000"/>
          <w:szCs w:val="24"/>
        </w:rPr>
        <w:t xml:space="preserve">, ocupante do cargo de </w:t>
      </w:r>
      <w:r w:rsidR="002C7CCD" w:rsidRPr="00561464">
        <w:rPr>
          <w:rFonts w:ascii="Consolas" w:hAnsi="Consolas" w:cs="Consolas"/>
          <w:bCs/>
          <w:color w:val="000000"/>
          <w:szCs w:val="24"/>
        </w:rPr>
        <w:t xml:space="preserve">provimento efetivo de </w:t>
      </w:r>
      <w:r w:rsidR="004F5A71" w:rsidRPr="00561464">
        <w:rPr>
          <w:rFonts w:ascii="Consolas" w:hAnsi="Consolas" w:cs="Consolas"/>
          <w:bCs/>
          <w:color w:val="000000"/>
          <w:szCs w:val="24"/>
        </w:rPr>
        <w:t xml:space="preserve">Auxiliar de Administração 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e </w:t>
      </w:r>
      <w:r w:rsidR="004F5A71" w:rsidRPr="00561464">
        <w:rPr>
          <w:rFonts w:ascii="Consolas" w:hAnsi="Consolas" w:cs="Consolas"/>
          <w:b/>
          <w:color w:val="000000"/>
          <w:szCs w:val="24"/>
        </w:rPr>
        <w:t>LUCIANE DA SILVA SANTOS MARQUES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, ocupante do cargo de </w:t>
      </w:r>
      <w:r w:rsidR="002C7CCD" w:rsidRPr="00561464">
        <w:rPr>
          <w:rFonts w:ascii="Consolas" w:hAnsi="Consolas" w:cs="Consolas"/>
          <w:color w:val="000000"/>
          <w:szCs w:val="24"/>
        </w:rPr>
        <w:t xml:space="preserve">provimento efetivo de </w:t>
      </w:r>
      <w:r w:rsidR="004F5A71" w:rsidRPr="00561464">
        <w:rPr>
          <w:rFonts w:ascii="Consolas" w:hAnsi="Consolas" w:cs="Consolas"/>
          <w:color w:val="000000"/>
          <w:szCs w:val="24"/>
        </w:rPr>
        <w:t>Merendeira</w:t>
      </w:r>
      <w:r w:rsidR="004B0870" w:rsidRPr="00561464">
        <w:rPr>
          <w:rFonts w:ascii="Consolas" w:hAnsi="Consolas" w:cs="Consolas"/>
          <w:color w:val="000000"/>
          <w:szCs w:val="24"/>
        </w:rPr>
        <w:t xml:space="preserve">, titulares, e </w:t>
      </w:r>
      <w:r w:rsidR="004B0870" w:rsidRPr="00561464">
        <w:rPr>
          <w:rFonts w:ascii="Consolas" w:hAnsi="Consolas" w:cs="Consolas"/>
          <w:b/>
          <w:color w:val="000000"/>
          <w:szCs w:val="24"/>
        </w:rPr>
        <w:t>FABIANA PEREIRA DA COSTA</w:t>
      </w:r>
      <w:r w:rsidR="007F0374" w:rsidRPr="00561464">
        <w:rPr>
          <w:rFonts w:ascii="Consolas" w:hAnsi="Consolas" w:cs="Consolas"/>
          <w:b/>
          <w:color w:val="000000"/>
          <w:szCs w:val="24"/>
        </w:rPr>
        <w:t xml:space="preserve"> SANTOS</w:t>
      </w:r>
      <w:r w:rsidR="004B0870" w:rsidRPr="00561464">
        <w:rPr>
          <w:rFonts w:ascii="Consolas" w:hAnsi="Consolas" w:cs="Consolas"/>
          <w:color w:val="000000"/>
          <w:szCs w:val="24"/>
        </w:rPr>
        <w:t xml:space="preserve">, ocupante do cargo em comissão de </w:t>
      </w:r>
      <w:r w:rsidR="007F0374" w:rsidRPr="00561464">
        <w:rPr>
          <w:rFonts w:ascii="Consolas" w:hAnsi="Consolas" w:cs="Consolas"/>
          <w:color w:val="000000"/>
          <w:szCs w:val="24"/>
        </w:rPr>
        <w:t>Diretor de Arrecadação e Finanças</w:t>
      </w:r>
      <w:r w:rsidR="004B0870" w:rsidRPr="00561464">
        <w:rPr>
          <w:rFonts w:ascii="Consolas" w:hAnsi="Consolas" w:cs="Consolas"/>
          <w:color w:val="000000"/>
          <w:szCs w:val="24"/>
        </w:rPr>
        <w:t>,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 </w:t>
      </w:r>
      <w:r w:rsidR="004B0870" w:rsidRPr="00561464">
        <w:rPr>
          <w:rFonts w:ascii="Consolas" w:hAnsi="Consolas" w:cs="Consolas"/>
          <w:color w:val="000000"/>
          <w:szCs w:val="24"/>
        </w:rPr>
        <w:t xml:space="preserve">na condição de Suplente, 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para comporem a </w:t>
      </w:r>
      <w:r w:rsidR="004F5A71" w:rsidRPr="00561464">
        <w:rPr>
          <w:rFonts w:ascii="Consolas" w:hAnsi="Consolas" w:cs="Consolas"/>
          <w:b/>
          <w:bCs/>
          <w:i/>
          <w:iCs/>
          <w:color w:val="000000"/>
          <w:szCs w:val="24"/>
          <w:u w:val="single"/>
        </w:rPr>
        <w:t>COMISSÃO DE CONTRATAÇÃO</w:t>
      </w:r>
      <w:r w:rsidR="004F5A71" w:rsidRPr="00561464">
        <w:rPr>
          <w:rFonts w:ascii="Consolas" w:hAnsi="Consolas" w:cs="Consolas"/>
          <w:color w:val="000000"/>
          <w:szCs w:val="24"/>
        </w:rPr>
        <w:t xml:space="preserve">, </w:t>
      </w:r>
      <w:r w:rsidR="004F5A71" w:rsidRPr="00561464">
        <w:rPr>
          <w:rFonts w:ascii="Consolas" w:hAnsi="Consolas"/>
          <w:szCs w:val="24"/>
        </w:rPr>
        <w:t>sob a presidência do primeiro, para receber, examinar e julgar documentos relativos às licitações e aos procedimentos auxiliares</w:t>
      </w:r>
      <w:r w:rsidR="007E4B56" w:rsidRPr="00561464">
        <w:rPr>
          <w:rFonts w:ascii="Consolas" w:hAnsi="Consolas"/>
          <w:szCs w:val="24"/>
        </w:rPr>
        <w:t>, derivadas da Lei Federal nº 14.133/2021.</w:t>
      </w:r>
    </w:p>
    <w:p w14:paraId="3DA1891C" w14:textId="77777777" w:rsidR="002E6399" w:rsidRPr="00561464" w:rsidRDefault="002E6399" w:rsidP="00F508B5">
      <w:pPr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lastRenderedPageBreak/>
        <w:tab/>
      </w:r>
      <w:r w:rsidRPr="00561464">
        <w:rPr>
          <w:rFonts w:ascii="Consolas" w:hAnsi="Consolas"/>
          <w:b/>
          <w:szCs w:val="24"/>
        </w:rPr>
        <w:t>Parágrafo Único</w:t>
      </w:r>
      <w:r w:rsidRPr="00561464">
        <w:rPr>
          <w:rFonts w:ascii="Consolas" w:hAnsi="Consolas"/>
          <w:szCs w:val="24"/>
        </w:rPr>
        <w:t xml:space="preserve"> – </w:t>
      </w:r>
      <w:r w:rsidR="00202240" w:rsidRPr="00561464">
        <w:rPr>
          <w:rFonts w:ascii="Consolas" w:hAnsi="Consolas"/>
          <w:szCs w:val="24"/>
        </w:rPr>
        <w:t xml:space="preserve">As atribuições decorrentes da presente designação não constituem </w:t>
      </w:r>
      <w:r w:rsidRPr="00561464">
        <w:rPr>
          <w:rFonts w:ascii="Consolas" w:hAnsi="Consolas"/>
          <w:szCs w:val="24"/>
        </w:rPr>
        <w:t>impedi</w:t>
      </w:r>
      <w:r w:rsidR="00202240" w:rsidRPr="00561464">
        <w:rPr>
          <w:rFonts w:ascii="Consolas" w:hAnsi="Consolas"/>
          <w:szCs w:val="24"/>
        </w:rPr>
        <w:t>mento</w:t>
      </w:r>
      <w:r w:rsidRPr="00561464">
        <w:rPr>
          <w:rFonts w:ascii="Consolas" w:hAnsi="Consolas"/>
          <w:szCs w:val="24"/>
        </w:rPr>
        <w:t xml:space="preserve"> </w:t>
      </w:r>
      <w:r w:rsidR="00202240" w:rsidRPr="00561464">
        <w:rPr>
          <w:rFonts w:ascii="Consolas" w:hAnsi="Consolas"/>
          <w:szCs w:val="24"/>
        </w:rPr>
        <w:t xml:space="preserve">para </w:t>
      </w:r>
      <w:r w:rsidRPr="00561464">
        <w:rPr>
          <w:rFonts w:ascii="Consolas" w:hAnsi="Consolas"/>
          <w:szCs w:val="24"/>
        </w:rPr>
        <w:t xml:space="preserve">o exercício de outras atribuições funcionais cumulativas pelos empregados </w:t>
      </w:r>
      <w:r w:rsidR="00202240" w:rsidRPr="00561464">
        <w:rPr>
          <w:rFonts w:ascii="Consolas" w:hAnsi="Consolas"/>
          <w:szCs w:val="24"/>
        </w:rPr>
        <w:t xml:space="preserve">públicos </w:t>
      </w:r>
      <w:r w:rsidRPr="00561464">
        <w:rPr>
          <w:rFonts w:ascii="Consolas" w:hAnsi="Consolas"/>
          <w:szCs w:val="24"/>
        </w:rPr>
        <w:t>designados</w:t>
      </w:r>
      <w:r w:rsidR="00202240" w:rsidRPr="00561464">
        <w:rPr>
          <w:rFonts w:ascii="Consolas" w:hAnsi="Consolas"/>
          <w:szCs w:val="24"/>
        </w:rPr>
        <w:t xml:space="preserve"> pelo caput do art. 1º</w:t>
      </w:r>
      <w:r w:rsidRPr="00561464">
        <w:rPr>
          <w:rFonts w:ascii="Consolas" w:hAnsi="Consolas"/>
          <w:szCs w:val="24"/>
        </w:rPr>
        <w:t>.</w:t>
      </w:r>
    </w:p>
    <w:p w14:paraId="7915D188" w14:textId="77777777" w:rsidR="0073758F" w:rsidRPr="00561464" w:rsidRDefault="0073758F" w:rsidP="00F508B5">
      <w:pPr>
        <w:spacing w:after="0" w:line="240" w:lineRule="auto"/>
        <w:jc w:val="both"/>
        <w:rPr>
          <w:rFonts w:ascii="Consolas" w:hAnsi="Consolas"/>
          <w:szCs w:val="24"/>
        </w:rPr>
      </w:pPr>
    </w:p>
    <w:p w14:paraId="551450DB" w14:textId="77777777" w:rsidR="00465CBC" w:rsidRPr="00561464" w:rsidRDefault="007E4B56" w:rsidP="00465CBC">
      <w:pPr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Pr="00561464">
        <w:rPr>
          <w:rFonts w:ascii="Consolas" w:hAnsi="Consolas"/>
          <w:b/>
          <w:szCs w:val="24"/>
        </w:rPr>
        <w:t>Art. 2º</w:t>
      </w:r>
      <w:r w:rsidRPr="00561464">
        <w:rPr>
          <w:rFonts w:ascii="Consolas" w:hAnsi="Consolas"/>
          <w:szCs w:val="24"/>
        </w:rPr>
        <w:t xml:space="preserve"> - </w:t>
      </w:r>
      <w:r w:rsidRPr="00561464">
        <w:rPr>
          <w:rFonts w:ascii="Consolas" w:hAnsi="Consolas"/>
          <w:b/>
          <w:szCs w:val="24"/>
          <w:u w:val="single"/>
        </w:rPr>
        <w:t>DESIGNAR</w:t>
      </w:r>
      <w:r w:rsidRPr="00561464">
        <w:rPr>
          <w:rFonts w:ascii="Consolas" w:hAnsi="Consolas"/>
          <w:szCs w:val="24"/>
        </w:rPr>
        <w:t xml:space="preserve">, </w:t>
      </w:r>
      <w:r w:rsidRPr="00561464">
        <w:rPr>
          <w:rFonts w:ascii="Consolas" w:hAnsi="Consolas" w:cs="Consolas"/>
          <w:b/>
          <w:caps/>
          <w:szCs w:val="24"/>
        </w:rPr>
        <w:t>ANDRÉ ROQUE DA SILVA DANTAS</w:t>
      </w:r>
      <w:r w:rsidRPr="00561464">
        <w:rPr>
          <w:rFonts w:ascii="Consolas" w:hAnsi="Consolas" w:cs="Consolas"/>
          <w:color w:val="000000"/>
          <w:szCs w:val="24"/>
        </w:rPr>
        <w:t xml:space="preserve">, </w:t>
      </w:r>
      <w:r w:rsidR="00C8366A" w:rsidRPr="00561464">
        <w:rPr>
          <w:rFonts w:ascii="Consolas" w:hAnsi="Consolas"/>
          <w:szCs w:val="24"/>
        </w:rPr>
        <w:t xml:space="preserve">para desempenhar as atribuições funcionais de </w:t>
      </w:r>
      <w:r w:rsidR="00C8366A" w:rsidRPr="00561464">
        <w:rPr>
          <w:rFonts w:ascii="Consolas" w:hAnsi="Consolas"/>
          <w:b/>
          <w:szCs w:val="24"/>
          <w:u w:val="single"/>
        </w:rPr>
        <w:t>AGENTE DE CONTRATAÇÃO</w:t>
      </w:r>
      <w:r w:rsidR="00C8366A" w:rsidRPr="00561464">
        <w:rPr>
          <w:rFonts w:ascii="Consolas" w:hAnsi="Consolas"/>
          <w:szCs w:val="24"/>
        </w:rPr>
        <w:t xml:space="preserve"> e de </w:t>
      </w:r>
      <w:r w:rsidR="00C8366A" w:rsidRPr="00561464">
        <w:rPr>
          <w:rFonts w:ascii="Consolas" w:hAnsi="Consolas"/>
          <w:b/>
          <w:szCs w:val="24"/>
          <w:u w:val="single"/>
        </w:rPr>
        <w:t>PREGOEIRO</w:t>
      </w:r>
      <w:r w:rsidR="00C8366A" w:rsidRPr="00561464">
        <w:rPr>
          <w:rFonts w:ascii="Consolas" w:hAnsi="Consolas"/>
          <w:szCs w:val="24"/>
        </w:rPr>
        <w:t>, no âmbito do Poder Executivo Municipal de Sossego/PB, a fim de conduzir os atos das licitações e contratações derivadas da Lei Federal nº 14.133/2021.</w:t>
      </w:r>
    </w:p>
    <w:p w14:paraId="076EC48B" w14:textId="77777777" w:rsidR="00C8366A" w:rsidRPr="00561464" w:rsidRDefault="0054248F" w:rsidP="00465CBC">
      <w:pPr>
        <w:spacing w:after="0" w:line="240" w:lineRule="auto"/>
        <w:ind w:firstLine="708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b/>
          <w:szCs w:val="24"/>
        </w:rPr>
        <w:t>§ 1º</w:t>
      </w:r>
      <w:r w:rsidR="00C8366A" w:rsidRPr="00561464">
        <w:rPr>
          <w:rFonts w:ascii="Consolas" w:hAnsi="Consolas"/>
          <w:szCs w:val="24"/>
        </w:rPr>
        <w:t xml:space="preserve"> - Somente em licitações na modalidade pregão, o agente responsável pela condução do certame é designado(a) pregoeiro(a).</w:t>
      </w:r>
    </w:p>
    <w:p w14:paraId="3F76B9F3" w14:textId="0904CD76" w:rsidR="00291D17" w:rsidRPr="00561464" w:rsidRDefault="002C7CCD" w:rsidP="00465CBC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Cs w:val="24"/>
        </w:rPr>
      </w:pPr>
      <w:r w:rsidRPr="00561464">
        <w:rPr>
          <w:rFonts w:ascii="Consolas" w:hAnsi="Consolas"/>
          <w:b/>
          <w:szCs w:val="24"/>
        </w:rPr>
        <w:t>§ 2º</w:t>
      </w:r>
      <w:r w:rsidRPr="00561464">
        <w:rPr>
          <w:rFonts w:ascii="Consolas" w:hAnsi="Consolas"/>
          <w:szCs w:val="24"/>
        </w:rPr>
        <w:t xml:space="preserve"> - </w:t>
      </w:r>
      <w:r w:rsidRPr="00561464">
        <w:rPr>
          <w:rFonts w:ascii="Consolas" w:hAnsi="Consolas" w:cs="Consolas"/>
          <w:color w:val="000000"/>
          <w:szCs w:val="24"/>
        </w:rPr>
        <w:t xml:space="preserve">Na ausência e/ou impedimento do Presidente da </w:t>
      </w:r>
      <w:r w:rsidRPr="00561464">
        <w:rPr>
          <w:rFonts w:ascii="Consolas" w:hAnsi="Consolas" w:cs="Consolas"/>
          <w:b/>
          <w:bCs/>
          <w:i/>
          <w:iCs/>
          <w:color w:val="000000"/>
          <w:szCs w:val="24"/>
          <w:u w:val="single"/>
        </w:rPr>
        <w:t>COMISSÃO</w:t>
      </w:r>
      <w:r w:rsidR="00291D17" w:rsidRPr="00561464">
        <w:rPr>
          <w:rFonts w:ascii="Consolas" w:hAnsi="Consolas" w:cs="Consolas"/>
          <w:b/>
          <w:bCs/>
          <w:i/>
          <w:iCs/>
          <w:color w:val="000000"/>
          <w:szCs w:val="24"/>
          <w:u w:val="single"/>
        </w:rPr>
        <w:t>,</w:t>
      </w:r>
      <w:r w:rsidRPr="00561464">
        <w:rPr>
          <w:rFonts w:ascii="Consolas" w:hAnsi="Consolas" w:cs="Consolas"/>
          <w:b/>
          <w:i/>
          <w:color w:val="000000"/>
          <w:szCs w:val="24"/>
        </w:rPr>
        <w:t xml:space="preserve"> </w:t>
      </w:r>
      <w:r w:rsidRPr="00561464">
        <w:rPr>
          <w:rFonts w:ascii="Consolas" w:hAnsi="Consolas"/>
          <w:b/>
          <w:i/>
          <w:szCs w:val="24"/>
          <w:u w:val="single"/>
        </w:rPr>
        <w:t>AGENTE DE CONTRATAÇÃO</w:t>
      </w:r>
      <w:r w:rsidR="00291D17" w:rsidRPr="00561464">
        <w:rPr>
          <w:rFonts w:ascii="Consolas" w:hAnsi="Consolas"/>
          <w:b/>
          <w:i/>
          <w:szCs w:val="24"/>
          <w:u w:val="single"/>
        </w:rPr>
        <w:t xml:space="preserve"> E </w:t>
      </w:r>
      <w:r w:rsidRPr="00561464">
        <w:rPr>
          <w:rFonts w:ascii="Consolas" w:hAnsi="Consolas"/>
          <w:b/>
          <w:i/>
          <w:szCs w:val="24"/>
          <w:u w:val="single"/>
        </w:rPr>
        <w:t>PREGOEIRO</w:t>
      </w:r>
      <w:r w:rsidRPr="00561464">
        <w:rPr>
          <w:rFonts w:ascii="Consolas" w:hAnsi="Consolas"/>
          <w:szCs w:val="24"/>
        </w:rPr>
        <w:t>,</w:t>
      </w:r>
      <w:r w:rsidRPr="00561464">
        <w:rPr>
          <w:rFonts w:ascii="Consolas" w:hAnsi="Consolas" w:cs="Consolas"/>
          <w:color w:val="000000"/>
          <w:szCs w:val="24"/>
        </w:rPr>
        <w:t xml:space="preserve"> a agente </w:t>
      </w:r>
      <w:r w:rsidR="00291D17" w:rsidRPr="00561464">
        <w:rPr>
          <w:rFonts w:ascii="Consolas" w:hAnsi="Consolas" w:cs="Consolas"/>
          <w:color w:val="000000"/>
          <w:szCs w:val="24"/>
        </w:rPr>
        <w:t xml:space="preserve">pública </w:t>
      </w:r>
      <w:r w:rsidRPr="00561464">
        <w:rPr>
          <w:rFonts w:ascii="Consolas" w:hAnsi="Consolas" w:cs="Consolas"/>
          <w:b/>
          <w:bCs/>
          <w:color w:val="000000"/>
          <w:szCs w:val="24"/>
        </w:rPr>
        <w:t>AUDIENE RODRIGUES DA COSTA</w:t>
      </w:r>
      <w:r w:rsidR="00376654">
        <w:rPr>
          <w:rFonts w:ascii="Consolas" w:hAnsi="Consolas" w:cs="Consolas"/>
          <w:b/>
          <w:bCs/>
          <w:color w:val="000000"/>
          <w:szCs w:val="24"/>
        </w:rPr>
        <w:t xml:space="preserve"> MEDEIROS</w:t>
      </w:r>
      <w:r w:rsidRPr="00561464">
        <w:rPr>
          <w:rFonts w:ascii="Consolas" w:hAnsi="Consolas" w:cs="Consolas"/>
          <w:bCs/>
          <w:color w:val="000000"/>
          <w:szCs w:val="24"/>
        </w:rPr>
        <w:t>,</w:t>
      </w:r>
      <w:r w:rsidRPr="00561464">
        <w:rPr>
          <w:rFonts w:ascii="Consolas" w:hAnsi="Consolas" w:cs="Consolas"/>
          <w:color w:val="000000"/>
          <w:szCs w:val="24"/>
        </w:rPr>
        <w:t xml:space="preserve"> o substituirá. </w:t>
      </w:r>
    </w:p>
    <w:p w14:paraId="48C8749F" w14:textId="77777777" w:rsidR="00291D17" w:rsidRPr="00561464" w:rsidRDefault="00291D17" w:rsidP="00465CBC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Cs w:val="24"/>
        </w:rPr>
      </w:pPr>
    </w:p>
    <w:p w14:paraId="4D2ECD54" w14:textId="2581F7AA" w:rsidR="0073758F" w:rsidRPr="00561464" w:rsidRDefault="00C8366A" w:rsidP="0073758F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Pr="00561464">
        <w:rPr>
          <w:rFonts w:ascii="Consolas" w:hAnsi="Consolas"/>
          <w:b/>
          <w:szCs w:val="24"/>
        </w:rPr>
        <w:t xml:space="preserve">Art. </w:t>
      </w:r>
      <w:r w:rsidR="007E4B56" w:rsidRPr="00561464">
        <w:rPr>
          <w:rFonts w:ascii="Consolas" w:hAnsi="Consolas"/>
          <w:b/>
          <w:szCs w:val="24"/>
        </w:rPr>
        <w:t>3</w:t>
      </w:r>
      <w:r w:rsidRPr="00561464">
        <w:rPr>
          <w:rFonts w:ascii="Consolas" w:hAnsi="Consolas"/>
          <w:b/>
          <w:szCs w:val="24"/>
        </w:rPr>
        <w:t>º</w:t>
      </w:r>
      <w:r w:rsidRPr="00561464">
        <w:rPr>
          <w:rFonts w:ascii="Consolas" w:hAnsi="Consolas"/>
          <w:szCs w:val="24"/>
        </w:rPr>
        <w:t xml:space="preserve"> - </w:t>
      </w:r>
      <w:r w:rsidRPr="00561464">
        <w:rPr>
          <w:rFonts w:ascii="Consolas" w:hAnsi="Consolas"/>
          <w:b/>
          <w:szCs w:val="24"/>
          <w:u w:val="single"/>
        </w:rPr>
        <w:t>DESIGNAR</w:t>
      </w:r>
      <w:r w:rsidRPr="00561464">
        <w:rPr>
          <w:rFonts w:ascii="Consolas" w:hAnsi="Consolas"/>
          <w:szCs w:val="24"/>
        </w:rPr>
        <w:t xml:space="preserve">, </w:t>
      </w:r>
      <w:r w:rsidR="007E4B56" w:rsidRPr="00561464">
        <w:rPr>
          <w:rFonts w:ascii="Consolas" w:hAnsi="Consolas"/>
          <w:szCs w:val="24"/>
        </w:rPr>
        <w:t>a</w:t>
      </w:r>
      <w:r w:rsidRPr="00561464">
        <w:rPr>
          <w:rFonts w:ascii="Consolas" w:hAnsi="Consolas"/>
          <w:szCs w:val="24"/>
        </w:rPr>
        <w:t>s empregad</w:t>
      </w:r>
      <w:r w:rsidR="007E4B56" w:rsidRPr="00561464">
        <w:rPr>
          <w:rFonts w:ascii="Consolas" w:hAnsi="Consolas"/>
          <w:szCs w:val="24"/>
        </w:rPr>
        <w:t>a</w:t>
      </w:r>
      <w:r w:rsidRPr="00561464">
        <w:rPr>
          <w:rFonts w:ascii="Consolas" w:hAnsi="Consolas"/>
          <w:szCs w:val="24"/>
        </w:rPr>
        <w:t>s públic</w:t>
      </w:r>
      <w:r w:rsidR="007E4B56" w:rsidRPr="00561464">
        <w:rPr>
          <w:rFonts w:ascii="Consolas" w:hAnsi="Consolas"/>
          <w:szCs w:val="24"/>
        </w:rPr>
        <w:t>a</w:t>
      </w:r>
      <w:r w:rsidRPr="00561464">
        <w:rPr>
          <w:rFonts w:ascii="Consolas" w:hAnsi="Consolas"/>
          <w:szCs w:val="24"/>
        </w:rPr>
        <w:t xml:space="preserve">s </w:t>
      </w:r>
      <w:r w:rsidR="007E4B56" w:rsidRPr="00561464">
        <w:rPr>
          <w:rFonts w:ascii="Consolas" w:hAnsi="Consolas" w:cs="Consolas"/>
          <w:b/>
          <w:bCs/>
          <w:color w:val="000000"/>
          <w:szCs w:val="24"/>
        </w:rPr>
        <w:t>AUDIENE RODRIGUES DA COSTA</w:t>
      </w:r>
      <w:r w:rsidR="00376654">
        <w:rPr>
          <w:rFonts w:ascii="Consolas" w:hAnsi="Consolas" w:cs="Consolas"/>
          <w:b/>
          <w:bCs/>
          <w:color w:val="000000"/>
          <w:szCs w:val="24"/>
        </w:rPr>
        <w:t xml:space="preserve"> MEDEIROS</w:t>
      </w:r>
      <w:r w:rsidR="007E4B56" w:rsidRPr="00561464">
        <w:rPr>
          <w:rFonts w:ascii="Consolas" w:hAnsi="Consolas" w:cs="Consolas"/>
          <w:bCs/>
          <w:color w:val="000000"/>
          <w:szCs w:val="24"/>
        </w:rPr>
        <w:t>,</w:t>
      </w:r>
      <w:r w:rsidR="007F0374" w:rsidRPr="00561464">
        <w:rPr>
          <w:rFonts w:ascii="Consolas" w:hAnsi="Consolas" w:cs="Consolas"/>
          <w:bCs/>
          <w:color w:val="000000"/>
          <w:szCs w:val="24"/>
        </w:rPr>
        <w:t xml:space="preserve"> </w:t>
      </w:r>
      <w:r w:rsidR="007E4B56" w:rsidRPr="00561464">
        <w:rPr>
          <w:rFonts w:ascii="Consolas" w:hAnsi="Consolas" w:cs="Consolas"/>
          <w:b/>
          <w:color w:val="000000"/>
          <w:szCs w:val="24"/>
        </w:rPr>
        <w:t>LUCIANE DA SILVA SANTOS MARQUES</w:t>
      </w:r>
      <w:r w:rsidR="007F0374" w:rsidRPr="00561464">
        <w:rPr>
          <w:rFonts w:ascii="Consolas" w:hAnsi="Consolas" w:cs="Consolas"/>
          <w:color w:val="000000"/>
          <w:szCs w:val="24"/>
        </w:rPr>
        <w:t xml:space="preserve"> e </w:t>
      </w:r>
      <w:r w:rsidR="007F0374" w:rsidRPr="00561464">
        <w:rPr>
          <w:rFonts w:ascii="Consolas" w:hAnsi="Consolas" w:cs="Consolas"/>
          <w:b/>
          <w:color w:val="000000"/>
          <w:szCs w:val="24"/>
        </w:rPr>
        <w:t xml:space="preserve">FABIANA PEREIRA DA COSTA </w:t>
      </w:r>
      <w:proofErr w:type="gramStart"/>
      <w:r w:rsidR="007F0374" w:rsidRPr="00561464">
        <w:rPr>
          <w:rFonts w:ascii="Consolas" w:hAnsi="Consolas" w:cs="Consolas"/>
          <w:b/>
          <w:color w:val="000000"/>
          <w:szCs w:val="24"/>
        </w:rPr>
        <w:t>SANTOS</w:t>
      </w:r>
      <w:r w:rsidR="00376654">
        <w:rPr>
          <w:rFonts w:ascii="Consolas" w:hAnsi="Consolas" w:cs="Consolas"/>
          <w:b/>
          <w:color w:val="000000"/>
          <w:szCs w:val="24"/>
        </w:rPr>
        <w:t xml:space="preserve"> </w:t>
      </w:r>
      <w:r w:rsidR="007F0374" w:rsidRPr="00561464">
        <w:rPr>
          <w:rFonts w:ascii="Consolas" w:hAnsi="Consolas" w:cs="Consolas"/>
          <w:color w:val="000000"/>
          <w:szCs w:val="24"/>
        </w:rPr>
        <w:t>,</w:t>
      </w:r>
      <w:proofErr w:type="gramEnd"/>
      <w:r w:rsidRPr="00561464">
        <w:rPr>
          <w:rFonts w:ascii="Consolas" w:hAnsi="Consolas"/>
          <w:szCs w:val="24"/>
        </w:rPr>
        <w:t xml:space="preserve"> para exercerem a função de equipe de apoio das licitações e contratações municipais derivadas da Lei Federal nº 14.133/2021.</w:t>
      </w:r>
    </w:p>
    <w:p w14:paraId="1787F9FE" w14:textId="77777777" w:rsidR="007E4B56" w:rsidRPr="00561464" w:rsidRDefault="0073758F" w:rsidP="0073758F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C8366A" w:rsidRPr="00561464">
        <w:rPr>
          <w:rFonts w:ascii="Consolas" w:hAnsi="Consolas"/>
          <w:b/>
          <w:szCs w:val="24"/>
        </w:rPr>
        <w:t xml:space="preserve">Parágrafo </w:t>
      </w:r>
      <w:r w:rsidRPr="00561464">
        <w:rPr>
          <w:rFonts w:ascii="Consolas" w:hAnsi="Consolas"/>
          <w:b/>
          <w:szCs w:val="24"/>
        </w:rPr>
        <w:t>Ú</w:t>
      </w:r>
      <w:r w:rsidR="00C8366A" w:rsidRPr="00561464">
        <w:rPr>
          <w:rFonts w:ascii="Consolas" w:hAnsi="Consolas"/>
          <w:b/>
          <w:szCs w:val="24"/>
        </w:rPr>
        <w:t>nico</w:t>
      </w:r>
      <w:r w:rsidR="00C8366A" w:rsidRPr="00561464">
        <w:rPr>
          <w:rFonts w:ascii="Consolas" w:hAnsi="Consolas"/>
          <w:szCs w:val="24"/>
        </w:rPr>
        <w:t>. Os servidores mencionados no caput deste artigo auxiliarão o(a) Agente de Contratação e o(a) Pregoeiro(a) no desempenho de suas atribuições.</w:t>
      </w:r>
    </w:p>
    <w:p w14:paraId="568E3D05" w14:textId="77777777" w:rsidR="007E4B56" w:rsidRPr="00561464" w:rsidRDefault="007E4B56" w:rsidP="00F508B5">
      <w:pPr>
        <w:tabs>
          <w:tab w:val="left" w:pos="3090"/>
          <w:tab w:val="left" w:pos="351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29C7C80D" w14:textId="77777777" w:rsidR="007E4B56" w:rsidRPr="00561464" w:rsidRDefault="007E4B56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C8366A" w:rsidRPr="00561464">
        <w:rPr>
          <w:rFonts w:ascii="Consolas" w:hAnsi="Consolas"/>
          <w:b/>
          <w:szCs w:val="24"/>
        </w:rPr>
        <w:t xml:space="preserve">Art. </w:t>
      </w:r>
      <w:r w:rsidRPr="00561464">
        <w:rPr>
          <w:rFonts w:ascii="Consolas" w:hAnsi="Consolas"/>
          <w:b/>
          <w:szCs w:val="24"/>
        </w:rPr>
        <w:t>4</w:t>
      </w:r>
      <w:r w:rsidR="00C8366A" w:rsidRPr="00561464">
        <w:rPr>
          <w:rFonts w:ascii="Consolas" w:hAnsi="Consolas"/>
          <w:b/>
          <w:szCs w:val="24"/>
        </w:rPr>
        <w:t>º</w:t>
      </w:r>
      <w:r w:rsidR="00C8366A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 xml:space="preserve">- </w:t>
      </w:r>
      <w:r w:rsidR="00C8366A" w:rsidRPr="00561464">
        <w:rPr>
          <w:rFonts w:ascii="Consolas" w:hAnsi="Consolas"/>
          <w:szCs w:val="24"/>
        </w:rPr>
        <w:t>Integram o rol de atribuições do Agente de Contratação e do Pregoeiro</w:t>
      </w:r>
      <w:r w:rsidRPr="00561464">
        <w:rPr>
          <w:rFonts w:ascii="Consolas" w:hAnsi="Consolas"/>
          <w:szCs w:val="24"/>
        </w:rPr>
        <w:t>,</w:t>
      </w:r>
      <w:r w:rsidR="00C8366A" w:rsidRPr="00561464">
        <w:rPr>
          <w:rFonts w:ascii="Consolas" w:hAnsi="Consolas"/>
          <w:szCs w:val="24"/>
        </w:rPr>
        <w:t xml:space="preserve"> a tomada de decisões, o acompanhamento do trâmite da licitação, o impulsionamento do procedimento licitatório e a execução de quaisquer outras atividades necessárias ao bom andamento do certame até a homologação e das contratações diretas, incluindo a solicitação de emissão de pareceres técnicos e jurídicos, para subsidiar as suas decisões.</w:t>
      </w:r>
    </w:p>
    <w:p w14:paraId="70526F64" w14:textId="77777777" w:rsidR="00994DC8" w:rsidRPr="00561464" w:rsidRDefault="007E4B56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994DC8" w:rsidRPr="00561464">
        <w:rPr>
          <w:rFonts w:ascii="Consolas" w:hAnsi="Consolas"/>
          <w:b/>
          <w:szCs w:val="24"/>
        </w:rPr>
        <w:t>Parágrafo Único</w:t>
      </w:r>
      <w:r w:rsidR="00C8366A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 xml:space="preserve">- </w:t>
      </w:r>
      <w:r w:rsidR="00C8366A" w:rsidRPr="00561464">
        <w:rPr>
          <w:rFonts w:ascii="Consolas" w:hAnsi="Consolas"/>
          <w:szCs w:val="24"/>
        </w:rPr>
        <w:t>O Agente de Contratação ou o Pregoeiro convocará os membros da equipe de apoio quando necessário e delegará as atribuições para o regular desenvolvimento das licitações e contratações municipais.</w:t>
      </w:r>
    </w:p>
    <w:p w14:paraId="258832E9" w14:textId="77777777" w:rsidR="00994DC8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7515D78D" w14:textId="77777777" w:rsidR="00994DC8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Pr="00561464">
        <w:rPr>
          <w:rFonts w:ascii="Consolas" w:hAnsi="Consolas"/>
          <w:b/>
          <w:szCs w:val="24"/>
        </w:rPr>
        <w:t>Art. 5º</w:t>
      </w:r>
      <w:r w:rsidRPr="00561464">
        <w:rPr>
          <w:rFonts w:ascii="Consolas" w:hAnsi="Consolas"/>
          <w:szCs w:val="24"/>
        </w:rPr>
        <w:t xml:space="preserve"> - A Comissão de Contratação, assim como Agente de Contratação e/ou Pregoeiro, poderá contar com o apoio dos órgãos de assessoramento jurídico e técnico, para o desempenho das funções essenciais à execução do disposto na Lei 14.133/2021 e no </w:t>
      </w:r>
      <w:r w:rsidRPr="00561464">
        <w:rPr>
          <w:rFonts w:ascii="Consolas" w:hAnsi="Consolas" w:cs="Courier New"/>
          <w:b/>
          <w:szCs w:val="24"/>
          <w:u w:val="single"/>
        </w:rPr>
        <w:t>Decreto Municipal nº 033/2021</w:t>
      </w:r>
      <w:r w:rsidRPr="00561464">
        <w:rPr>
          <w:rFonts w:ascii="Consolas" w:hAnsi="Consolas"/>
          <w:szCs w:val="24"/>
        </w:rPr>
        <w:t>, no que lhes couber e competir.</w:t>
      </w:r>
    </w:p>
    <w:p w14:paraId="61FB444A" w14:textId="77777777" w:rsidR="00994DC8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7F77C5B0" w14:textId="77777777" w:rsidR="00994DC8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9F161B" w:rsidRPr="00561464">
        <w:rPr>
          <w:rFonts w:ascii="Consolas" w:hAnsi="Consolas"/>
          <w:b/>
          <w:szCs w:val="24"/>
        </w:rPr>
        <w:t xml:space="preserve">Art. </w:t>
      </w:r>
      <w:r w:rsidRPr="00561464">
        <w:rPr>
          <w:rFonts w:ascii="Consolas" w:hAnsi="Consolas"/>
          <w:b/>
          <w:szCs w:val="24"/>
        </w:rPr>
        <w:t>6</w:t>
      </w:r>
      <w:r w:rsidR="009F161B" w:rsidRPr="00561464">
        <w:rPr>
          <w:rFonts w:ascii="Consolas" w:hAnsi="Consolas"/>
          <w:b/>
          <w:szCs w:val="24"/>
        </w:rPr>
        <w:t>º</w:t>
      </w:r>
      <w:r w:rsidR="009F161B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 xml:space="preserve">- </w:t>
      </w:r>
      <w:r w:rsidR="009F161B" w:rsidRPr="00561464">
        <w:rPr>
          <w:rFonts w:ascii="Consolas" w:hAnsi="Consolas"/>
          <w:szCs w:val="24"/>
        </w:rPr>
        <w:t xml:space="preserve">Quando </w:t>
      </w:r>
      <w:r w:rsidRPr="00561464">
        <w:rPr>
          <w:rFonts w:ascii="Consolas" w:hAnsi="Consolas"/>
          <w:szCs w:val="24"/>
        </w:rPr>
        <w:t xml:space="preserve">o </w:t>
      </w:r>
      <w:r w:rsidR="009F161B" w:rsidRPr="00561464">
        <w:rPr>
          <w:rFonts w:ascii="Consolas" w:hAnsi="Consolas"/>
          <w:szCs w:val="24"/>
        </w:rPr>
        <w:t xml:space="preserve">processo </w:t>
      </w:r>
      <w:r w:rsidRPr="00561464">
        <w:rPr>
          <w:rFonts w:ascii="Consolas" w:hAnsi="Consolas"/>
          <w:szCs w:val="24"/>
        </w:rPr>
        <w:t xml:space="preserve">contratação </w:t>
      </w:r>
      <w:r w:rsidR="009F161B" w:rsidRPr="00561464">
        <w:rPr>
          <w:rFonts w:ascii="Consolas" w:hAnsi="Consolas"/>
          <w:szCs w:val="24"/>
        </w:rPr>
        <w:t>de</w:t>
      </w:r>
      <w:r w:rsidRPr="00561464">
        <w:rPr>
          <w:rFonts w:ascii="Consolas" w:hAnsi="Consolas"/>
          <w:szCs w:val="24"/>
        </w:rPr>
        <w:t>correr de</w:t>
      </w:r>
      <w:r w:rsidR="009F161B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>d</w:t>
      </w:r>
      <w:r w:rsidR="009F161B" w:rsidRPr="00561464">
        <w:rPr>
          <w:rFonts w:ascii="Consolas" w:hAnsi="Consolas"/>
          <w:szCs w:val="24"/>
        </w:rPr>
        <w:t xml:space="preserve">ispensa </w:t>
      </w:r>
      <w:r w:rsidRPr="00561464">
        <w:rPr>
          <w:rFonts w:ascii="Consolas" w:hAnsi="Consolas"/>
          <w:szCs w:val="24"/>
        </w:rPr>
        <w:t xml:space="preserve">e/ou </w:t>
      </w:r>
      <w:r w:rsidR="009F161B" w:rsidRPr="00561464">
        <w:rPr>
          <w:rFonts w:ascii="Consolas" w:hAnsi="Consolas"/>
          <w:szCs w:val="24"/>
        </w:rPr>
        <w:t>inexigibilidade</w:t>
      </w:r>
      <w:r w:rsidRPr="00561464">
        <w:rPr>
          <w:rFonts w:ascii="Consolas" w:hAnsi="Consolas"/>
          <w:szCs w:val="24"/>
        </w:rPr>
        <w:t xml:space="preserve"> de licitação,</w:t>
      </w:r>
      <w:r w:rsidR="009F161B" w:rsidRPr="00561464">
        <w:rPr>
          <w:rFonts w:ascii="Consolas" w:hAnsi="Consolas"/>
          <w:szCs w:val="24"/>
        </w:rPr>
        <w:t xml:space="preserve"> o mesmo será conduzido pelo Agente de Contratação com ou sem equipe de apoio, ficando ao seu critério.</w:t>
      </w:r>
    </w:p>
    <w:p w14:paraId="30E7E5FA" w14:textId="77777777" w:rsidR="00994DC8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4B6E772B" w14:textId="77777777" w:rsidR="00F508B5" w:rsidRPr="00561464" w:rsidRDefault="00994DC8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9F161B" w:rsidRPr="00561464">
        <w:rPr>
          <w:rFonts w:ascii="Consolas" w:hAnsi="Consolas"/>
          <w:b/>
          <w:szCs w:val="24"/>
        </w:rPr>
        <w:t xml:space="preserve">Art. </w:t>
      </w:r>
      <w:r w:rsidRPr="00561464">
        <w:rPr>
          <w:rFonts w:ascii="Consolas" w:hAnsi="Consolas"/>
          <w:b/>
          <w:szCs w:val="24"/>
        </w:rPr>
        <w:t>7</w:t>
      </w:r>
      <w:r w:rsidR="009F161B" w:rsidRPr="00561464">
        <w:rPr>
          <w:rFonts w:ascii="Consolas" w:hAnsi="Consolas"/>
          <w:b/>
          <w:szCs w:val="24"/>
        </w:rPr>
        <w:t>º</w:t>
      </w:r>
      <w:r w:rsidR="009F161B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 xml:space="preserve">- </w:t>
      </w:r>
      <w:r w:rsidR="009F161B" w:rsidRPr="00561464">
        <w:rPr>
          <w:rFonts w:ascii="Consolas" w:hAnsi="Consolas"/>
          <w:szCs w:val="24"/>
        </w:rPr>
        <w:t>Para contratações de maiores complexidades e especiais</w:t>
      </w:r>
      <w:r w:rsidRPr="00561464">
        <w:rPr>
          <w:rFonts w:ascii="Consolas" w:hAnsi="Consolas"/>
          <w:szCs w:val="24"/>
        </w:rPr>
        <w:t>, o processo</w:t>
      </w:r>
      <w:r w:rsidR="009F161B" w:rsidRPr="00561464">
        <w:rPr>
          <w:rFonts w:ascii="Consolas" w:hAnsi="Consolas"/>
          <w:szCs w:val="24"/>
        </w:rPr>
        <w:t xml:space="preserve"> será conduzida pela Comissão de Contratação.</w:t>
      </w:r>
    </w:p>
    <w:p w14:paraId="67DE942B" w14:textId="77777777" w:rsidR="00F508B5" w:rsidRPr="00561464" w:rsidRDefault="00F508B5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60E736DF" w14:textId="77777777" w:rsidR="00F508B5" w:rsidRPr="00561464" w:rsidRDefault="00F508B5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9F161B" w:rsidRPr="00561464">
        <w:rPr>
          <w:rFonts w:ascii="Consolas" w:hAnsi="Consolas"/>
          <w:b/>
          <w:szCs w:val="24"/>
        </w:rPr>
        <w:t>Art. 8º</w:t>
      </w:r>
      <w:r w:rsidRPr="00561464">
        <w:rPr>
          <w:rFonts w:ascii="Consolas" w:hAnsi="Consolas"/>
          <w:szCs w:val="24"/>
        </w:rPr>
        <w:t xml:space="preserve"> -</w:t>
      </w:r>
      <w:r w:rsidR="009F161B" w:rsidRPr="00561464">
        <w:rPr>
          <w:rFonts w:ascii="Consolas" w:hAnsi="Consolas"/>
          <w:szCs w:val="24"/>
        </w:rPr>
        <w:t xml:space="preserve"> Est</w:t>
      </w:r>
      <w:r w:rsidRPr="00561464">
        <w:rPr>
          <w:rFonts w:ascii="Consolas" w:hAnsi="Consolas"/>
          <w:szCs w:val="24"/>
        </w:rPr>
        <w:t>a</w:t>
      </w:r>
      <w:r w:rsidR="009F161B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>portaria</w:t>
      </w:r>
      <w:r w:rsidR="009F161B" w:rsidRPr="00561464">
        <w:rPr>
          <w:rFonts w:ascii="Consolas" w:hAnsi="Consolas"/>
          <w:szCs w:val="24"/>
        </w:rPr>
        <w:t xml:space="preserve"> entra em vigor n</w:t>
      </w:r>
      <w:r w:rsidRPr="00561464">
        <w:rPr>
          <w:rFonts w:ascii="Consolas" w:hAnsi="Consolas"/>
          <w:szCs w:val="24"/>
        </w:rPr>
        <w:t>a data de sua publicação</w:t>
      </w:r>
      <w:r w:rsidR="009F161B" w:rsidRPr="00561464">
        <w:rPr>
          <w:rFonts w:ascii="Consolas" w:hAnsi="Consolas"/>
          <w:szCs w:val="24"/>
        </w:rPr>
        <w:t>.</w:t>
      </w:r>
    </w:p>
    <w:p w14:paraId="2130EF84" w14:textId="77777777" w:rsidR="00F508B5" w:rsidRPr="00561464" w:rsidRDefault="00F508B5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</w:p>
    <w:p w14:paraId="6D616102" w14:textId="7579A211" w:rsidR="009F161B" w:rsidRPr="00561464" w:rsidRDefault="00F508B5" w:rsidP="00F508B5">
      <w:pPr>
        <w:tabs>
          <w:tab w:val="left" w:pos="0"/>
        </w:tabs>
        <w:spacing w:after="0" w:line="240" w:lineRule="auto"/>
        <w:jc w:val="both"/>
        <w:rPr>
          <w:rFonts w:ascii="Consolas" w:hAnsi="Consolas"/>
          <w:szCs w:val="24"/>
        </w:rPr>
      </w:pPr>
      <w:r w:rsidRPr="00561464">
        <w:rPr>
          <w:rFonts w:ascii="Consolas" w:hAnsi="Consolas"/>
          <w:szCs w:val="24"/>
        </w:rPr>
        <w:tab/>
      </w:r>
      <w:r w:rsidR="009F161B" w:rsidRPr="00561464">
        <w:rPr>
          <w:rFonts w:ascii="Consolas" w:hAnsi="Consolas"/>
          <w:b/>
          <w:szCs w:val="24"/>
        </w:rPr>
        <w:t>Art. 9º</w:t>
      </w:r>
      <w:r w:rsidRPr="00561464">
        <w:rPr>
          <w:rFonts w:ascii="Consolas" w:hAnsi="Consolas"/>
          <w:szCs w:val="24"/>
        </w:rPr>
        <w:t xml:space="preserve"> -</w:t>
      </w:r>
      <w:r w:rsidR="009F161B" w:rsidRPr="00561464">
        <w:rPr>
          <w:rFonts w:ascii="Consolas" w:hAnsi="Consolas"/>
          <w:szCs w:val="24"/>
        </w:rPr>
        <w:t xml:space="preserve"> </w:t>
      </w:r>
      <w:r w:rsidRPr="00561464">
        <w:rPr>
          <w:rFonts w:ascii="Consolas" w:hAnsi="Consolas"/>
          <w:szCs w:val="24"/>
        </w:rPr>
        <w:t>R</w:t>
      </w:r>
      <w:r w:rsidR="009F161B" w:rsidRPr="00561464">
        <w:rPr>
          <w:rFonts w:ascii="Consolas" w:hAnsi="Consolas"/>
          <w:szCs w:val="24"/>
        </w:rPr>
        <w:t>evogadas as disposições em contrário.</w:t>
      </w:r>
    </w:p>
    <w:p w14:paraId="564B4C01" w14:textId="77777777" w:rsidR="000701CB" w:rsidRPr="00561464" w:rsidRDefault="000701CB" w:rsidP="00F508B5">
      <w:pPr>
        <w:tabs>
          <w:tab w:val="left" w:pos="0"/>
        </w:tabs>
        <w:spacing w:after="0" w:line="240" w:lineRule="auto"/>
        <w:jc w:val="both"/>
        <w:rPr>
          <w:rFonts w:ascii="Consolas" w:hAnsi="Consolas" w:cs="Consolas"/>
          <w:b/>
          <w:i/>
          <w:color w:val="000000"/>
          <w:szCs w:val="24"/>
        </w:rPr>
      </w:pPr>
    </w:p>
    <w:p w14:paraId="4BD3838F" w14:textId="77777777" w:rsidR="0073758F" w:rsidRPr="00561464" w:rsidRDefault="004B1BDC" w:rsidP="00381173">
      <w:pPr>
        <w:spacing w:after="0" w:line="240" w:lineRule="auto"/>
        <w:jc w:val="both"/>
        <w:rPr>
          <w:rFonts w:ascii="Consolas" w:hAnsi="Consolas" w:cs="Consolas"/>
          <w:color w:val="000000"/>
          <w:szCs w:val="24"/>
        </w:rPr>
      </w:pPr>
      <w:r w:rsidRPr="00561464">
        <w:rPr>
          <w:rFonts w:ascii="Consolas" w:hAnsi="Consolas" w:cs="Consolas"/>
          <w:color w:val="000000"/>
          <w:szCs w:val="24"/>
        </w:rPr>
        <w:tab/>
        <w:t>Registre-se,</w:t>
      </w:r>
    </w:p>
    <w:p w14:paraId="0C6AEC47" w14:textId="77777777" w:rsidR="0073758F" w:rsidRPr="00561464" w:rsidRDefault="004B1BDC" w:rsidP="0073758F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Cs w:val="24"/>
        </w:rPr>
      </w:pPr>
      <w:r w:rsidRPr="00561464">
        <w:rPr>
          <w:rFonts w:ascii="Consolas" w:hAnsi="Consolas" w:cs="Consolas"/>
          <w:color w:val="000000"/>
          <w:szCs w:val="24"/>
        </w:rPr>
        <w:t>Publique-se,</w:t>
      </w:r>
    </w:p>
    <w:p w14:paraId="7CF725C6" w14:textId="77777777" w:rsidR="004B1BDC" w:rsidRPr="00561464" w:rsidRDefault="004B1BDC" w:rsidP="0073758F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Cs w:val="24"/>
        </w:rPr>
      </w:pPr>
      <w:r w:rsidRPr="00561464">
        <w:rPr>
          <w:rFonts w:ascii="Consolas" w:hAnsi="Consolas" w:cs="Consolas"/>
          <w:color w:val="000000"/>
          <w:szCs w:val="24"/>
        </w:rPr>
        <w:t>Dê-se ciência.</w:t>
      </w:r>
    </w:p>
    <w:p w14:paraId="30710FCC" w14:textId="77777777" w:rsidR="004B1BDC" w:rsidRPr="00561464" w:rsidRDefault="004B1BDC" w:rsidP="00F508B5">
      <w:pPr>
        <w:spacing w:after="0" w:line="240" w:lineRule="auto"/>
        <w:ind w:left="57"/>
        <w:jc w:val="both"/>
        <w:rPr>
          <w:rFonts w:ascii="Consolas" w:hAnsi="Consolas" w:cs="Consolas"/>
          <w:color w:val="000000"/>
          <w:szCs w:val="24"/>
        </w:rPr>
      </w:pPr>
    </w:p>
    <w:p w14:paraId="7C77CA1D" w14:textId="77777777" w:rsidR="003C58E4" w:rsidRPr="00561464" w:rsidRDefault="004B1BDC" w:rsidP="00F508B5">
      <w:pPr>
        <w:tabs>
          <w:tab w:val="left" w:pos="742"/>
          <w:tab w:val="left" w:pos="1043"/>
        </w:tabs>
        <w:spacing w:after="0" w:line="240" w:lineRule="auto"/>
        <w:ind w:left="57"/>
        <w:jc w:val="both"/>
        <w:rPr>
          <w:rFonts w:ascii="Consolas" w:hAnsi="Consolas" w:cs="Courier New"/>
          <w:color w:val="000000"/>
          <w:szCs w:val="24"/>
        </w:rPr>
      </w:pPr>
      <w:r w:rsidRPr="00561464">
        <w:rPr>
          <w:rFonts w:ascii="Consolas" w:hAnsi="Consolas" w:cs="Consolas"/>
          <w:color w:val="000000"/>
          <w:szCs w:val="24"/>
        </w:rPr>
        <w:tab/>
        <w:t xml:space="preserve">Gabinete da Prefeita de Sossego/PB, em </w:t>
      </w:r>
      <w:r w:rsidR="0073758F" w:rsidRPr="00561464">
        <w:rPr>
          <w:rFonts w:ascii="Consolas" w:hAnsi="Consolas" w:cs="Consolas"/>
          <w:color w:val="000000"/>
          <w:szCs w:val="24"/>
        </w:rPr>
        <w:t>08</w:t>
      </w:r>
      <w:r w:rsidRPr="00561464">
        <w:rPr>
          <w:rFonts w:ascii="Consolas" w:hAnsi="Consolas" w:cs="Consolas"/>
          <w:color w:val="000000"/>
          <w:szCs w:val="24"/>
        </w:rPr>
        <w:t xml:space="preserve"> de </w:t>
      </w:r>
      <w:r w:rsidR="0073758F" w:rsidRPr="00561464">
        <w:rPr>
          <w:rFonts w:ascii="Consolas" w:hAnsi="Consolas" w:cs="Consolas"/>
          <w:color w:val="000000"/>
          <w:szCs w:val="24"/>
        </w:rPr>
        <w:t>setembro</w:t>
      </w:r>
      <w:r w:rsidRPr="00561464">
        <w:rPr>
          <w:rFonts w:ascii="Consolas" w:hAnsi="Consolas" w:cs="Consolas"/>
          <w:color w:val="000000"/>
          <w:szCs w:val="24"/>
        </w:rPr>
        <w:t xml:space="preserve"> de 2021</w:t>
      </w:r>
    </w:p>
    <w:bookmarkEnd w:id="0"/>
    <w:p w14:paraId="1A91C5E8" w14:textId="36F8541D" w:rsidR="003C58E4" w:rsidRPr="0073758F" w:rsidRDefault="003C58E4" w:rsidP="00F508B5">
      <w:pPr>
        <w:spacing w:after="0" w:line="240" w:lineRule="auto"/>
        <w:ind w:left="57"/>
        <w:jc w:val="both"/>
        <w:rPr>
          <w:rFonts w:ascii="Consolas" w:hAnsi="Consolas" w:cs="Courier New"/>
          <w:color w:val="000000"/>
          <w:sz w:val="22"/>
          <w:szCs w:val="22"/>
        </w:rPr>
      </w:pPr>
      <w:r w:rsidRPr="0073758F">
        <w:rPr>
          <w:rFonts w:ascii="Consolas" w:hAnsi="Consolas" w:cs="Courier New"/>
          <w:color w:val="000000"/>
          <w:sz w:val="22"/>
          <w:szCs w:val="22"/>
        </w:rPr>
        <w:tab/>
      </w:r>
    </w:p>
    <w:p w14:paraId="6562030F" w14:textId="384677D8" w:rsidR="003C58E4" w:rsidRPr="0073758F" w:rsidRDefault="00376654" w:rsidP="00F508B5">
      <w:pPr>
        <w:spacing w:after="0" w:line="240" w:lineRule="auto"/>
        <w:ind w:left="57"/>
        <w:jc w:val="both"/>
        <w:rPr>
          <w:rFonts w:ascii="Consolas" w:hAnsi="Consolas" w:cs="Courier New"/>
          <w:color w:val="000000"/>
          <w:sz w:val="22"/>
          <w:szCs w:val="22"/>
        </w:rPr>
      </w:pPr>
      <w:r>
        <w:rPr>
          <w:rFonts w:ascii="Consolas" w:hAnsi="Consolas" w:cs="Courier New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F9C759E" wp14:editId="09DDA91A">
            <wp:simplePos x="0" y="0"/>
            <wp:positionH relativeFrom="page">
              <wp:posOffset>3329305</wp:posOffset>
            </wp:positionH>
            <wp:positionV relativeFrom="paragraph">
              <wp:posOffset>51435</wp:posOffset>
            </wp:positionV>
            <wp:extent cx="901700" cy="337820"/>
            <wp:effectExtent l="0" t="0" r="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C55F9" w14:textId="5C36AAE2" w:rsidR="003C58E4" w:rsidRPr="0073758F" w:rsidRDefault="003C58E4" w:rsidP="00F508B5">
      <w:pPr>
        <w:spacing w:after="0" w:line="240" w:lineRule="auto"/>
        <w:ind w:left="57"/>
        <w:jc w:val="both"/>
        <w:rPr>
          <w:rFonts w:ascii="Consolas" w:hAnsi="Consolas" w:cs="Courier New"/>
          <w:color w:val="000000"/>
          <w:sz w:val="22"/>
          <w:szCs w:val="22"/>
        </w:rPr>
      </w:pPr>
    </w:p>
    <w:p w14:paraId="661B3780" w14:textId="77777777" w:rsidR="003C58E4" w:rsidRPr="0073758F" w:rsidRDefault="003C58E4" w:rsidP="00F508B5">
      <w:pPr>
        <w:tabs>
          <w:tab w:val="left" w:pos="720"/>
        </w:tabs>
        <w:spacing w:after="0" w:line="240" w:lineRule="auto"/>
        <w:ind w:left="57"/>
        <w:jc w:val="center"/>
        <w:rPr>
          <w:rFonts w:ascii="Consolas" w:hAnsi="Consolas" w:cs="Courier New"/>
          <w:b/>
          <w:bCs/>
          <w:i/>
          <w:sz w:val="22"/>
          <w:szCs w:val="22"/>
          <w:lang w:val="pt-PT"/>
        </w:rPr>
      </w:pPr>
      <w:r w:rsidRPr="0073758F">
        <w:rPr>
          <w:rFonts w:ascii="Consolas" w:hAnsi="Consolas" w:cs="Courier New"/>
          <w:b/>
          <w:bCs/>
          <w:i/>
          <w:color w:val="000000"/>
          <w:sz w:val="22"/>
          <w:szCs w:val="22"/>
        </w:rPr>
        <w:t>Lusineide Oliveira Lima Almeida</w:t>
      </w:r>
    </w:p>
    <w:p w14:paraId="3D2D280E" w14:textId="77777777" w:rsidR="0089794B" w:rsidRPr="0073758F" w:rsidRDefault="003C58E4" w:rsidP="00F508B5">
      <w:pPr>
        <w:tabs>
          <w:tab w:val="left" w:pos="3090"/>
          <w:tab w:val="left" w:pos="3510"/>
        </w:tabs>
        <w:spacing w:after="0" w:line="240" w:lineRule="auto"/>
        <w:jc w:val="center"/>
        <w:rPr>
          <w:rFonts w:ascii="Consolas" w:hAnsi="Consolas"/>
          <w:b/>
          <w:bCs/>
          <w:i/>
          <w:sz w:val="22"/>
          <w:szCs w:val="22"/>
        </w:rPr>
      </w:pPr>
      <w:r w:rsidRPr="0073758F">
        <w:rPr>
          <w:rFonts w:ascii="Consolas" w:hAnsi="Consolas" w:cs="Courier New"/>
          <w:b/>
          <w:bCs/>
          <w:i/>
          <w:sz w:val="22"/>
          <w:szCs w:val="22"/>
        </w:rPr>
        <w:t>Prefeita</w:t>
      </w:r>
    </w:p>
    <w:p w14:paraId="086672E9" w14:textId="77777777" w:rsidR="00877E46" w:rsidRPr="0073758F" w:rsidRDefault="00877E46" w:rsidP="00F508B5">
      <w:pPr>
        <w:tabs>
          <w:tab w:val="left" w:pos="3090"/>
          <w:tab w:val="left" w:pos="3510"/>
        </w:tabs>
        <w:spacing w:after="0" w:line="240" w:lineRule="auto"/>
        <w:jc w:val="both"/>
        <w:rPr>
          <w:rFonts w:ascii="Consolas" w:hAnsi="Consolas"/>
          <w:sz w:val="22"/>
          <w:szCs w:val="22"/>
        </w:rPr>
      </w:pPr>
    </w:p>
    <w:sectPr w:rsidR="00877E46" w:rsidRPr="0073758F" w:rsidSect="00465CBC">
      <w:headerReference w:type="default" r:id="rId7"/>
      <w:footerReference w:type="default" r:id="rId8"/>
      <w:pgSz w:w="11906" w:h="16838"/>
      <w:pgMar w:top="1417" w:right="991" w:bottom="993" w:left="1701" w:header="28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9D76D" w14:textId="77777777" w:rsidR="00B805EA" w:rsidRDefault="00B805EA" w:rsidP="00767F39">
      <w:pPr>
        <w:spacing w:after="0" w:line="240" w:lineRule="auto"/>
      </w:pPr>
      <w:r>
        <w:separator/>
      </w:r>
    </w:p>
  </w:endnote>
  <w:endnote w:type="continuationSeparator" w:id="0">
    <w:p w14:paraId="363CFEF2" w14:textId="77777777" w:rsidR="00B805EA" w:rsidRDefault="00B805EA" w:rsidP="0076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B33ED" w14:textId="77777777" w:rsidR="00237498" w:rsidRDefault="00237498" w:rsidP="0089794B">
    <w:pPr>
      <w:pStyle w:val="Rodap"/>
      <w:tabs>
        <w:tab w:val="clear" w:pos="8504"/>
        <w:tab w:val="right" w:pos="921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D28B50" wp14:editId="613721FA">
              <wp:simplePos x="0" y="0"/>
              <wp:positionH relativeFrom="column">
                <wp:posOffset>-118111</wp:posOffset>
              </wp:positionH>
              <wp:positionV relativeFrom="paragraph">
                <wp:posOffset>30480</wp:posOffset>
              </wp:positionV>
              <wp:extent cx="5991225" cy="5080"/>
              <wp:effectExtent l="57150" t="38100" r="47625" b="9017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91225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132268" id="Conector reto 4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3pt,2.4pt" to="462.4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" strokecolor="#9bbb59 [3206]" strokeweight="3pt">
              <v:shadow on="t" color="black" opacity="22937f" origin=",.5" offset="0,.63889mm"/>
            </v:line>
          </w:pict>
        </mc:Fallback>
      </mc:AlternateContent>
    </w:r>
  </w:p>
  <w:p w14:paraId="76240E85" w14:textId="77777777" w:rsidR="00390F42" w:rsidRPr="004D7EF6" w:rsidRDefault="00390F42" w:rsidP="00390F42">
    <w:pPr>
      <w:pStyle w:val="Rodap"/>
      <w:jc w:val="center"/>
      <w:rPr>
        <w:sz w:val="20"/>
        <w:szCs w:val="20"/>
      </w:rPr>
    </w:pPr>
    <w:r w:rsidRPr="004D7EF6">
      <w:rPr>
        <w:sz w:val="20"/>
        <w:szCs w:val="20"/>
      </w:rPr>
      <w:t xml:space="preserve">Rua </w:t>
    </w:r>
    <w:r>
      <w:rPr>
        <w:sz w:val="20"/>
        <w:szCs w:val="20"/>
      </w:rPr>
      <w:t>H</w:t>
    </w:r>
    <w:r w:rsidRPr="004D7EF6">
      <w:rPr>
        <w:sz w:val="20"/>
        <w:szCs w:val="20"/>
      </w:rPr>
      <w:t>or</w:t>
    </w:r>
    <w:r>
      <w:rPr>
        <w:sz w:val="20"/>
        <w:szCs w:val="20"/>
      </w:rPr>
      <w:t>á</w:t>
    </w:r>
    <w:r w:rsidRPr="004D7EF6">
      <w:rPr>
        <w:sz w:val="20"/>
        <w:szCs w:val="20"/>
      </w:rPr>
      <w:t xml:space="preserve">cio </w:t>
    </w:r>
    <w:r>
      <w:rPr>
        <w:sz w:val="20"/>
        <w:szCs w:val="20"/>
      </w:rPr>
      <w:t>F</w:t>
    </w:r>
    <w:r w:rsidRPr="004D7EF6">
      <w:rPr>
        <w:sz w:val="20"/>
        <w:szCs w:val="20"/>
      </w:rPr>
      <w:t xml:space="preserve">erreira, </w:t>
    </w:r>
    <w:r>
      <w:rPr>
        <w:sz w:val="20"/>
        <w:szCs w:val="20"/>
      </w:rPr>
      <w:t xml:space="preserve">nº </w:t>
    </w:r>
    <w:r w:rsidRPr="004D7EF6">
      <w:rPr>
        <w:sz w:val="20"/>
        <w:szCs w:val="20"/>
      </w:rPr>
      <w:t>167</w:t>
    </w:r>
    <w:r>
      <w:rPr>
        <w:sz w:val="20"/>
        <w:szCs w:val="20"/>
      </w:rPr>
      <w:t>,</w:t>
    </w:r>
    <w:r w:rsidRPr="004D7EF6">
      <w:rPr>
        <w:sz w:val="20"/>
        <w:szCs w:val="20"/>
      </w:rPr>
      <w:t xml:space="preserve"> </w:t>
    </w:r>
    <w:r>
      <w:rPr>
        <w:sz w:val="20"/>
        <w:szCs w:val="20"/>
      </w:rPr>
      <w:t>C</w:t>
    </w:r>
    <w:r w:rsidRPr="004D7EF6">
      <w:rPr>
        <w:sz w:val="20"/>
        <w:szCs w:val="20"/>
      </w:rPr>
      <w:t>entro</w:t>
    </w:r>
    <w:r>
      <w:rPr>
        <w:sz w:val="20"/>
        <w:szCs w:val="20"/>
      </w:rPr>
      <w:t xml:space="preserve"> – </w:t>
    </w:r>
    <w:r w:rsidRPr="004D7EF6">
      <w:rPr>
        <w:sz w:val="20"/>
        <w:szCs w:val="20"/>
      </w:rPr>
      <w:t xml:space="preserve">Cep: 58177000 – </w:t>
    </w:r>
    <w:r>
      <w:rPr>
        <w:sz w:val="20"/>
        <w:szCs w:val="20"/>
      </w:rPr>
      <w:t>F</w:t>
    </w:r>
    <w:r w:rsidRPr="004D7EF6">
      <w:rPr>
        <w:sz w:val="20"/>
        <w:szCs w:val="20"/>
      </w:rPr>
      <w:t>one</w:t>
    </w:r>
    <w:r>
      <w:rPr>
        <w:sz w:val="20"/>
        <w:szCs w:val="20"/>
      </w:rPr>
      <w:t>: (</w:t>
    </w:r>
    <w:r w:rsidRPr="004D7EF6">
      <w:rPr>
        <w:sz w:val="20"/>
        <w:szCs w:val="20"/>
      </w:rPr>
      <w:t>83</w:t>
    </w:r>
    <w:r>
      <w:rPr>
        <w:sz w:val="20"/>
        <w:szCs w:val="20"/>
      </w:rPr>
      <w:t>)</w:t>
    </w:r>
    <w:r w:rsidRPr="004D7EF6">
      <w:rPr>
        <w:sz w:val="20"/>
        <w:szCs w:val="20"/>
      </w:rPr>
      <w:t xml:space="preserve"> 3643</w:t>
    </w:r>
    <w:r>
      <w:rPr>
        <w:sz w:val="20"/>
        <w:szCs w:val="20"/>
      </w:rPr>
      <w:t>-</w:t>
    </w:r>
    <w:r w:rsidRPr="004D7EF6">
      <w:rPr>
        <w:sz w:val="20"/>
        <w:szCs w:val="20"/>
      </w:rPr>
      <w:t>1066</w:t>
    </w:r>
  </w:p>
  <w:p w14:paraId="604DF53B" w14:textId="77777777" w:rsidR="00237498" w:rsidRPr="00237498" w:rsidRDefault="00390F42" w:rsidP="00390F42">
    <w:pPr>
      <w:pStyle w:val="Rodap"/>
      <w:jc w:val="center"/>
      <w:rPr>
        <w:sz w:val="16"/>
        <w:szCs w:val="16"/>
      </w:rPr>
    </w:pPr>
    <w:r w:rsidRPr="004D7EF6">
      <w:rPr>
        <w:sz w:val="20"/>
        <w:szCs w:val="20"/>
      </w:rPr>
      <w:t xml:space="preserve">Sossego - </w:t>
    </w:r>
    <w:r>
      <w:rPr>
        <w:sz w:val="20"/>
        <w:szCs w:val="20"/>
      </w:rPr>
      <w:t>Paraí</w:t>
    </w:r>
    <w:r w:rsidRPr="004D7EF6">
      <w:rPr>
        <w:sz w:val="20"/>
        <w:szCs w:val="20"/>
      </w:rPr>
      <w:t>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3159B" w14:textId="77777777" w:rsidR="00B805EA" w:rsidRDefault="00B805EA" w:rsidP="00767F39">
      <w:pPr>
        <w:spacing w:after="0" w:line="240" w:lineRule="auto"/>
      </w:pPr>
      <w:r>
        <w:separator/>
      </w:r>
    </w:p>
  </w:footnote>
  <w:footnote w:type="continuationSeparator" w:id="0">
    <w:p w14:paraId="1CA84489" w14:textId="77777777" w:rsidR="00B805EA" w:rsidRDefault="00B805EA" w:rsidP="0076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1EBBB" w14:textId="77777777" w:rsidR="00767F39" w:rsidRPr="00CC305B" w:rsidRDefault="00767F39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E50BAB9" wp14:editId="2A183336">
          <wp:simplePos x="0" y="0"/>
          <wp:positionH relativeFrom="column">
            <wp:posOffset>1606</wp:posOffset>
          </wp:positionH>
          <wp:positionV relativeFrom="paragraph">
            <wp:posOffset>-1046</wp:posOffset>
          </wp:positionV>
          <wp:extent cx="2191365" cy="7112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365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305B">
      <w:t xml:space="preserve">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>ESTADO DA PARAIBA</w:t>
    </w:r>
  </w:p>
  <w:p w14:paraId="213D50C2" w14:textId="77777777" w:rsidR="00D427FD" w:rsidRPr="00CC305B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 xml:space="preserve">MUNICIPAL DE SOSSEGO </w:t>
    </w:r>
  </w:p>
  <w:p w14:paraId="484FE490" w14:textId="77777777" w:rsidR="00D427FD" w:rsidRPr="00CC305B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 w:cs="Times New Roman"/>
        <w:iCs/>
        <w:szCs w:val="24"/>
      </w:rPr>
    </w:pPr>
    <w:r>
      <w:rPr>
        <w:rFonts w:ascii="Berlin Sans FB Demi" w:hAnsi="Berlin Sans FB Demi" w:cs="Times New Roman"/>
        <w:i/>
        <w:szCs w:val="24"/>
      </w:rPr>
      <w:t xml:space="preserve">                                                                         </w:t>
    </w:r>
    <w:r w:rsidR="00F049E3">
      <w:rPr>
        <w:rFonts w:ascii="Berlin Sans FB Demi" w:hAnsi="Berlin Sans FB Demi" w:cs="Times New Roman"/>
        <w:iCs/>
        <w:szCs w:val="24"/>
      </w:rPr>
      <w:t>GABINETE DA PREFEITA</w:t>
    </w:r>
  </w:p>
  <w:p w14:paraId="3C004A18" w14:textId="77777777" w:rsidR="00D427FD" w:rsidRPr="00D427FD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sz w:val="20"/>
        <w:szCs w:val="20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>CNPJ: 01.613.663/0001-44</w:t>
    </w:r>
  </w:p>
  <w:p w14:paraId="72275621" w14:textId="77777777" w:rsidR="00C73645" w:rsidRDefault="00D427F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715696" wp14:editId="0013ACA3">
              <wp:simplePos x="0" y="0"/>
              <wp:positionH relativeFrom="column">
                <wp:posOffset>-28276</wp:posOffset>
              </wp:positionH>
              <wp:positionV relativeFrom="paragraph">
                <wp:posOffset>122368</wp:posOffset>
              </wp:positionV>
              <wp:extent cx="5820447" cy="5080"/>
              <wp:effectExtent l="57150" t="38100" r="46990" b="9017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0447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692896" id="Conector reto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9.65pt" to="45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" strokecolor="#9bbb59 [3206]" strokeweight="3pt">
              <v:shadow on="t" color="black" opacity="22937f" origin=",.5" offset="0,.63889m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39"/>
    <w:rsid w:val="0000667D"/>
    <w:rsid w:val="000133A2"/>
    <w:rsid w:val="00061B82"/>
    <w:rsid w:val="000701CB"/>
    <w:rsid w:val="00075552"/>
    <w:rsid w:val="000C75CE"/>
    <w:rsid w:val="001156FB"/>
    <w:rsid w:val="00166A30"/>
    <w:rsid w:val="0017206B"/>
    <w:rsid w:val="001A5999"/>
    <w:rsid w:val="001B7DA2"/>
    <w:rsid w:val="001F3125"/>
    <w:rsid w:val="00202240"/>
    <w:rsid w:val="00207E47"/>
    <w:rsid w:val="0023209C"/>
    <w:rsid w:val="00237498"/>
    <w:rsid w:val="0026106A"/>
    <w:rsid w:val="00291D17"/>
    <w:rsid w:val="002C653A"/>
    <w:rsid w:val="002C7CCD"/>
    <w:rsid w:val="002D5BDB"/>
    <w:rsid w:val="002E6399"/>
    <w:rsid w:val="00315D15"/>
    <w:rsid w:val="00343CBA"/>
    <w:rsid w:val="00376654"/>
    <w:rsid w:val="00381173"/>
    <w:rsid w:val="00390F42"/>
    <w:rsid w:val="003C58E4"/>
    <w:rsid w:val="003E0E2F"/>
    <w:rsid w:val="003E555E"/>
    <w:rsid w:val="003E68B5"/>
    <w:rsid w:val="003F3877"/>
    <w:rsid w:val="00445E6B"/>
    <w:rsid w:val="00465CBC"/>
    <w:rsid w:val="004B0870"/>
    <w:rsid w:val="004B1BDC"/>
    <w:rsid w:val="004F5A71"/>
    <w:rsid w:val="0054248F"/>
    <w:rsid w:val="00561464"/>
    <w:rsid w:val="00575902"/>
    <w:rsid w:val="005E4D62"/>
    <w:rsid w:val="006204F9"/>
    <w:rsid w:val="00627E49"/>
    <w:rsid w:val="006A6FDB"/>
    <w:rsid w:val="006B68A2"/>
    <w:rsid w:val="006C5BD9"/>
    <w:rsid w:val="0072383C"/>
    <w:rsid w:val="0073758F"/>
    <w:rsid w:val="00767F39"/>
    <w:rsid w:val="007E0CA3"/>
    <w:rsid w:val="007E4B56"/>
    <w:rsid w:val="007F0374"/>
    <w:rsid w:val="00877E46"/>
    <w:rsid w:val="0089794B"/>
    <w:rsid w:val="008B0312"/>
    <w:rsid w:val="00931C7E"/>
    <w:rsid w:val="00950F25"/>
    <w:rsid w:val="009834F8"/>
    <w:rsid w:val="00994DC8"/>
    <w:rsid w:val="00996060"/>
    <w:rsid w:val="009D49DE"/>
    <w:rsid w:val="009F161B"/>
    <w:rsid w:val="00A34109"/>
    <w:rsid w:val="00AE4B17"/>
    <w:rsid w:val="00B327B4"/>
    <w:rsid w:val="00B37286"/>
    <w:rsid w:val="00B805EA"/>
    <w:rsid w:val="00B81CE6"/>
    <w:rsid w:val="00B85DA2"/>
    <w:rsid w:val="00BF6A06"/>
    <w:rsid w:val="00C148AA"/>
    <w:rsid w:val="00C16BD0"/>
    <w:rsid w:val="00C73645"/>
    <w:rsid w:val="00C8366A"/>
    <w:rsid w:val="00C979E3"/>
    <w:rsid w:val="00CB3C2D"/>
    <w:rsid w:val="00CC305B"/>
    <w:rsid w:val="00D427FD"/>
    <w:rsid w:val="00D53AA0"/>
    <w:rsid w:val="00D62556"/>
    <w:rsid w:val="00DB47EE"/>
    <w:rsid w:val="00E04988"/>
    <w:rsid w:val="00E60ADF"/>
    <w:rsid w:val="00E9688E"/>
    <w:rsid w:val="00F049E3"/>
    <w:rsid w:val="00F508B5"/>
    <w:rsid w:val="00FF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7AC46E"/>
  <w15:docId w15:val="{C0DBC94D-C69C-42B2-8492-C8DE2FCB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3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semiHidden/>
    <w:unhideWhenUsed/>
    <w:qFormat/>
    <w:rsid w:val="006B68A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7F39"/>
  </w:style>
  <w:style w:type="paragraph" w:styleId="Rodap">
    <w:name w:val="footer"/>
    <w:basedOn w:val="Normal"/>
    <w:link w:val="Rodap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7F39"/>
  </w:style>
  <w:style w:type="paragraph" w:styleId="Textodebalo">
    <w:name w:val="Balloon Text"/>
    <w:basedOn w:val="Normal"/>
    <w:link w:val="TextodebaloChar"/>
    <w:uiPriority w:val="99"/>
    <w:semiHidden/>
    <w:unhideWhenUsed/>
    <w:rsid w:val="00767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7F39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6B68A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Forte">
    <w:name w:val="Strong"/>
    <w:qFormat/>
    <w:rsid w:val="004B1BDC"/>
    <w:rPr>
      <w:b/>
      <w:bCs/>
    </w:rPr>
  </w:style>
  <w:style w:type="paragraph" w:styleId="PargrafodaLista">
    <w:name w:val="List Paragraph"/>
    <w:basedOn w:val="Normal"/>
    <w:uiPriority w:val="34"/>
    <w:qFormat/>
    <w:rsid w:val="003E6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3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797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MANOEL TAVARES</cp:lastModifiedBy>
  <cp:revision>2</cp:revision>
  <cp:lastPrinted>2021-09-21T12:38:00Z</cp:lastPrinted>
  <dcterms:created xsi:type="dcterms:W3CDTF">2021-09-21T12:40:00Z</dcterms:created>
  <dcterms:modified xsi:type="dcterms:W3CDTF">2021-09-21T12:40:00Z</dcterms:modified>
</cp:coreProperties>
</file>